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BB9" w:rsidRDefault="00E60BB9" w:rsidP="00E60BB9">
      <w:pPr>
        <w:jc w:val="center"/>
        <w:rPr>
          <w:rFonts w:ascii="Times New Roman" w:hAnsi="Times New Roman" w:cs="Times New Roman"/>
          <w:b/>
        </w:rPr>
      </w:pPr>
      <w:proofErr w:type="spellStart"/>
      <w:r>
        <w:rPr>
          <w:rFonts w:ascii="Times New Roman" w:hAnsi="Times New Roman" w:cs="Times New Roman"/>
          <w:b/>
        </w:rPr>
        <w:t>Minsterley</w:t>
      </w:r>
      <w:proofErr w:type="spellEnd"/>
      <w:r>
        <w:rPr>
          <w:rFonts w:ascii="Times New Roman" w:hAnsi="Times New Roman" w:cs="Times New Roman"/>
          <w:b/>
        </w:rPr>
        <w:t xml:space="preserve"> Flood Action Group:</w:t>
      </w:r>
    </w:p>
    <w:p w:rsidR="00E60BB9" w:rsidRDefault="00E60BB9" w:rsidP="00E60BB9">
      <w:pPr>
        <w:jc w:val="center"/>
        <w:rPr>
          <w:rFonts w:ascii="Times New Roman" w:hAnsi="Times New Roman" w:cs="Times New Roman"/>
          <w:b/>
        </w:rPr>
      </w:pPr>
      <w:r>
        <w:rPr>
          <w:rFonts w:ascii="Times New Roman" w:hAnsi="Times New Roman" w:cs="Times New Roman"/>
          <w:b/>
        </w:rPr>
        <w:t>Report for October 2025 to the Parish Council Meeting 2511 to be held on the 11 November 2025</w:t>
      </w:r>
    </w:p>
    <w:p w:rsidR="00E60BB9" w:rsidRDefault="00E60BB9" w:rsidP="00E60BB9">
      <w:pPr>
        <w:jc w:val="both"/>
        <w:rPr>
          <w:rFonts w:ascii="Times New Roman" w:hAnsi="Times New Roman" w:cs="Times New Roman"/>
        </w:rPr>
      </w:pPr>
      <w:r>
        <w:rPr>
          <w:rFonts w:ascii="Times New Roman" w:hAnsi="Times New Roman" w:cs="Times New Roman"/>
        </w:rPr>
        <w:t xml:space="preserve">During October 2025, 67.5mm of rainfall was recorded; total for the year </w:t>
      </w:r>
      <w:proofErr w:type="spellStart"/>
      <w:r>
        <w:rPr>
          <w:rFonts w:ascii="Times New Roman" w:hAnsi="Times New Roman" w:cs="Times New Roman"/>
        </w:rPr>
        <w:t>todate</w:t>
      </w:r>
      <w:proofErr w:type="spellEnd"/>
      <w:r>
        <w:rPr>
          <w:rFonts w:ascii="Times New Roman" w:hAnsi="Times New Roman" w:cs="Times New Roman"/>
        </w:rPr>
        <w:t xml:space="preserve"> =519mm; the 2025 monthly average recorded todate is 51.9mm suggesting a significantly low rainfall year if this trend is to continue, in comparison with 81.52mm/month in 2024: 74.521mm/month for 2023 and 53.33mm/ month for 2022. </w:t>
      </w:r>
    </w:p>
    <w:p w:rsidR="00E60BB9" w:rsidRDefault="00E60BB9" w:rsidP="00E60BB9">
      <w:pPr>
        <w:jc w:val="both"/>
        <w:rPr>
          <w:rFonts w:ascii="Times New Roman" w:hAnsi="Times New Roman" w:cs="Times New Roman"/>
        </w:rPr>
      </w:pPr>
      <w:r>
        <w:rPr>
          <w:rFonts w:ascii="Times New Roman" w:hAnsi="Times New Roman" w:cs="Times New Roman"/>
        </w:rPr>
        <w:t>Severn Rivers Trust have completed works in an effort to Slow the Flow on the watercourse that flows thro</w:t>
      </w:r>
      <w:r w:rsidR="00CD6C2D">
        <w:rPr>
          <w:rFonts w:ascii="Times New Roman" w:hAnsi="Times New Roman" w:cs="Times New Roman"/>
        </w:rPr>
        <w:t xml:space="preserve">ugh the middle of the </w:t>
      </w:r>
      <w:proofErr w:type="spellStart"/>
      <w:r w:rsidR="00CD6C2D">
        <w:rPr>
          <w:rFonts w:ascii="Times New Roman" w:hAnsi="Times New Roman" w:cs="Times New Roman"/>
        </w:rPr>
        <w:t>Wagbeach</w:t>
      </w:r>
      <w:proofErr w:type="spellEnd"/>
      <w:r w:rsidR="00CD6C2D">
        <w:rPr>
          <w:rFonts w:ascii="Times New Roman" w:hAnsi="Times New Roman" w:cs="Times New Roman"/>
        </w:rPr>
        <w:t xml:space="preserve"> s</w:t>
      </w:r>
      <w:r>
        <w:rPr>
          <w:rFonts w:ascii="Times New Roman" w:hAnsi="Times New Roman" w:cs="Times New Roman"/>
        </w:rPr>
        <w:t>ettlement following negotiations with the riparian owner farmer forming a swale</w:t>
      </w:r>
      <w:r w:rsidR="00A86CE3">
        <w:rPr>
          <w:rFonts w:ascii="Times New Roman" w:hAnsi="Times New Roman" w:cs="Times New Roman"/>
        </w:rPr>
        <w:t xml:space="preserve"> and opening up drainage from Drury Lane highway drainage to create additional storage on Grade 3 agricultural land; </w:t>
      </w:r>
      <w:r>
        <w:rPr>
          <w:rFonts w:ascii="Times New Roman" w:hAnsi="Times New Roman" w:cs="Times New Roman"/>
        </w:rPr>
        <w:t>and</w:t>
      </w:r>
      <w:r w:rsidR="00A86CE3">
        <w:rPr>
          <w:rFonts w:ascii="Times New Roman" w:hAnsi="Times New Roman" w:cs="Times New Roman"/>
        </w:rPr>
        <w:t xml:space="preserve"> within the dingle above the settlement in agreement with</w:t>
      </w:r>
      <w:r>
        <w:rPr>
          <w:rFonts w:ascii="Times New Roman" w:hAnsi="Times New Roman" w:cs="Times New Roman"/>
        </w:rPr>
        <w:t xml:space="preserve"> the riparian owners within </w:t>
      </w:r>
      <w:proofErr w:type="spellStart"/>
      <w:r>
        <w:rPr>
          <w:rFonts w:ascii="Times New Roman" w:hAnsi="Times New Roman" w:cs="Times New Roman"/>
        </w:rPr>
        <w:t>Wagbeach</w:t>
      </w:r>
      <w:proofErr w:type="spellEnd"/>
      <w:r w:rsidR="00A86CE3">
        <w:rPr>
          <w:rFonts w:ascii="Times New Roman" w:hAnsi="Times New Roman" w:cs="Times New Roman"/>
        </w:rPr>
        <w:t xml:space="preserve">,  we await for the engineering works to be tested and hopefully providing flood resilience for the residents. This was funded by the Rea </w:t>
      </w:r>
      <w:r w:rsidR="00032898">
        <w:rPr>
          <w:rFonts w:ascii="Times New Roman" w:hAnsi="Times New Roman" w:cs="Times New Roman"/>
        </w:rPr>
        <w:t>NFM demonstrator project.</w:t>
      </w:r>
    </w:p>
    <w:p w:rsidR="00E60BB9" w:rsidRDefault="00E60BB9" w:rsidP="00E60BB9">
      <w:pPr>
        <w:jc w:val="both"/>
        <w:rPr>
          <w:rFonts w:ascii="Times New Roman" w:hAnsi="Times New Roman" w:cs="Times New Roman"/>
        </w:rPr>
      </w:pPr>
      <w:r>
        <w:rPr>
          <w:rFonts w:ascii="Times New Roman" w:hAnsi="Times New Roman" w:cs="Times New Roman"/>
        </w:rPr>
        <w:t xml:space="preserve">Further embankment stabilization work will be required at </w:t>
      </w:r>
      <w:proofErr w:type="spellStart"/>
      <w:r>
        <w:rPr>
          <w:rFonts w:ascii="Times New Roman" w:hAnsi="Times New Roman" w:cs="Times New Roman"/>
        </w:rPr>
        <w:t>Wagbeach</w:t>
      </w:r>
      <w:proofErr w:type="spellEnd"/>
      <w:r>
        <w:rPr>
          <w:rFonts w:ascii="Times New Roman" w:hAnsi="Times New Roman" w:cs="Times New Roman"/>
        </w:rPr>
        <w:t xml:space="preserve"> together with the arrest of riverbed erosion to avoid the subsidence of the eastern carriageway of the A488. </w:t>
      </w:r>
    </w:p>
    <w:p w:rsidR="00032898" w:rsidRDefault="00032898" w:rsidP="00E60BB9">
      <w:pPr>
        <w:jc w:val="both"/>
        <w:rPr>
          <w:rFonts w:ascii="Times New Roman" w:hAnsi="Times New Roman" w:cs="Times New Roman"/>
        </w:rPr>
      </w:pPr>
      <w:r>
        <w:rPr>
          <w:rFonts w:ascii="Times New Roman" w:hAnsi="Times New Roman" w:cs="Times New Roman"/>
        </w:rPr>
        <w:t xml:space="preserve">Following </w:t>
      </w:r>
      <w:r w:rsidR="00E60BB9">
        <w:rPr>
          <w:rFonts w:ascii="Times New Roman" w:hAnsi="Times New Roman" w:cs="Times New Roman"/>
        </w:rPr>
        <w:t xml:space="preserve">the </w:t>
      </w:r>
      <w:r>
        <w:rPr>
          <w:rFonts w:ascii="Times New Roman" w:hAnsi="Times New Roman" w:cs="Times New Roman"/>
        </w:rPr>
        <w:t>removal of silts</w:t>
      </w:r>
      <w:r w:rsidR="00E60BB9">
        <w:rPr>
          <w:rFonts w:ascii="Times New Roman" w:hAnsi="Times New Roman" w:cs="Times New Roman"/>
        </w:rPr>
        <w:t xml:space="preserve"> at the confluence of the </w:t>
      </w:r>
      <w:proofErr w:type="spellStart"/>
      <w:r w:rsidR="00E60BB9">
        <w:rPr>
          <w:rFonts w:ascii="Times New Roman" w:hAnsi="Times New Roman" w:cs="Times New Roman"/>
        </w:rPr>
        <w:t>Minsterley</w:t>
      </w:r>
      <w:proofErr w:type="spellEnd"/>
      <w:r w:rsidR="00E60BB9">
        <w:rPr>
          <w:rFonts w:ascii="Times New Roman" w:hAnsi="Times New Roman" w:cs="Times New Roman"/>
        </w:rPr>
        <w:t xml:space="preserve"> Brook with Rea Brook at </w:t>
      </w:r>
      <w:proofErr w:type="spellStart"/>
      <w:r w:rsidR="00E60BB9">
        <w:rPr>
          <w:rFonts w:ascii="Times New Roman" w:hAnsi="Times New Roman" w:cs="Times New Roman"/>
        </w:rPr>
        <w:t>Malehurst</w:t>
      </w:r>
      <w:proofErr w:type="spellEnd"/>
      <w:r w:rsidR="00E60BB9">
        <w:rPr>
          <w:rFonts w:ascii="Times New Roman" w:hAnsi="Times New Roman" w:cs="Times New Roman"/>
        </w:rPr>
        <w:t xml:space="preserve"> to lower the Rea Brook winter flow level to allow connecting water courses and dr</w:t>
      </w:r>
      <w:r>
        <w:rPr>
          <w:rFonts w:ascii="Times New Roman" w:hAnsi="Times New Roman" w:cs="Times New Roman"/>
        </w:rPr>
        <w:t xml:space="preserve">ainage to outflow into the Rea </w:t>
      </w:r>
      <w:r w:rsidR="00CD6C2D">
        <w:rPr>
          <w:rFonts w:ascii="Times New Roman" w:hAnsi="Times New Roman" w:cs="Times New Roman"/>
        </w:rPr>
        <w:t xml:space="preserve">Brook reported </w:t>
      </w:r>
      <w:r>
        <w:rPr>
          <w:rFonts w:ascii="Times New Roman" w:hAnsi="Times New Roman" w:cs="Times New Roman"/>
        </w:rPr>
        <w:t>in September</w:t>
      </w:r>
      <w:r w:rsidR="00CD6C2D">
        <w:rPr>
          <w:rFonts w:ascii="Times New Roman" w:hAnsi="Times New Roman" w:cs="Times New Roman"/>
        </w:rPr>
        <w:t>,</w:t>
      </w:r>
      <w:r>
        <w:rPr>
          <w:rFonts w:ascii="Times New Roman" w:hAnsi="Times New Roman" w:cs="Times New Roman"/>
        </w:rPr>
        <w:t xml:space="preserve"> FAG are now monitoring</w:t>
      </w:r>
      <w:r w:rsidR="00E60BB9">
        <w:rPr>
          <w:rFonts w:ascii="Times New Roman" w:hAnsi="Times New Roman" w:cs="Times New Roman"/>
        </w:rPr>
        <w:t xml:space="preserve"> the drainage system that drains The Grove settlement is now able to run clear.  However this will not resolve the problem that abated during the drought period and low rainfall being experienced at the moment. </w:t>
      </w:r>
      <w:r w:rsidR="00CD6C2D">
        <w:rPr>
          <w:rFonts w:ascii="Times New Roman" w:hAnsi="Times New Roman" w:cs="Times New Roman"/>
        </w:rPr>
        <w:t xml:space="preserve">A </w:t>
      </w:r>
      <w:proofErr w:type="spellStart"/>
      <w:r w:rsidR="00CD6C2D">
        <w:rPr>
          <w:rFonts w:ascii="Times New Roman" w:hAnsi="Times New Roman" w:cs="Times New Roman"/>
        </w:rPr>
        <w:t>muchbigger</w:t>
      </w:r>
      <w:proofErr w:type="spellEnd"/>
      <w:r w:rsidR="00CD6C2D">
        <w:rPr>
          <w:rFonts w:ascii="Times New Roman" w:hAnsi="Times New Roman" w:cs="Times New Roman"/>
        </w:rPr>
        <w:t xml:space="preserve"> project is </w:t>
      </w:r>
      <w:proofErr w:type="gramStart"/>
      <w:r w:rsidR="00CD6C2D">
        <w:rPr>
          <w:rFonts w:ascii="Times New Roman" w:hAnsi="Times New Roman" w:cs="Times New Roman"/>
        </w:rPr>
        <w:t>required  to</w:t>
      </w:r>
      <w:proofErr w:type="gramEnd"/>
      <w:r w:rsidR="00CD6C2D">
        <w:rPr>
          <w:rFonts w:ascii="Times New Roman" w:hAnsi="Times New Roman" w:cs="Times New Roman"/>
        </w:rPr>
        <w:t xml:space="preserve"> mitigate these flooding issues.</w:t>
      </w:r>
    </w:p>
    <w:p w:rsidR="00E60BB9" w:rsidRDefault="00E60BB9" w:rsidP="00E60BB9">
      <w:pPr>
        <w:jc w:val="both"/>
        <w:rPr>
          <w:rFonts w:ascii="Times New Roman" w:hAnsi="Times New Roman" w:cs="Times New Roman"/>
        </w:rPr>
      </w:pPr>
      <w:r>
        <w:rPr>
          <w:rFonts w:ascii="Times New Roman" w:hAnsi="Times New Roman" w:cs="Times New Roman"/>
        </w:rPr>
        <w:t xml:space="preserve">The Enforcement Notice reference 25/10688/ENF was reopened with the LPA appertaining to the Storm water drainage system at Hall View Drive development on the 7 September 2025 because The Enforcement Notice remains unresolved see emails transmitted in September to SC departments and Julia Buckley MP who has </w:t>
      </w:r>
      <w:r w:rsidR="00CD6C2D">
        <w:rPr>
          <w:rFonts w:ascii="Times New Roman" w:hAnsi="Times New Roman" w:cs="Times New Roman"/>
        </w:rPr>
        <w:t xml:space="preserve">also </w:t>
      </w:r>
      <w:r>
        <w:rPr>
          <w:rFonts w:ascii="Times New Roman" w:hAnsi="Times New Roman" w:cs="Times New Roman"/>
        </w:rPr>
        <w:t>contacted SC for a</w:t>
      </w:r>
      <w:r w:rsidR="00032898">
        <w:rPr>
          <w:rFonts w:ascii="Times New Roman" w:hAnsi="Times New Roman" w:cs="Times New Roman"/>
        </w:rPr>
        <w:t>n</w:t>
      </w:r>
      <w:r>
        <w:rPr>
          <w:rFonts w:ascii="Times New Roman" w:hAnsi="Times New Roman" w:cs="Times New Roman"/>
        </w:rPr>
        <w:t xml:space="preserve"> informative response despite The Council previously considering the matter closed.  The issue remains unresolved and unsatisfactory for those residents in </w:t>
      </w:r>
      <w:proofErr w:type="spellStart"/>
      <w:r>
        <w:rPr>
          <w:rFonts w:ascii="Times New Roman" w:hAnsi="Times New Roman" w:cs="Times New Roman"/>
        </w:rPr>
        <w:t>Horsebridge</w:t>
      </w:r>
      <w:proofErr w:type="spellEnd"/>
      <w:r>
        <w:rPr>
          <w:rFonts w:ascii="Times New Roman" w:hAnsi="Times New Roman" w:cs="Times New Roman"/>
        </w:rPr>
        <w:t xml:space="preserve"> Road and The Grove; leaving them vulnerable to flooding in storm events.</w:t>
      </w:r>
    </w:p>
    <w:p w:rsidR="00E60BB9" w:rsidRDefault="00E60BB9" w:rsidP="00E60BB9">
      <w:pPr>
        <w:jc w:val="both"/>
        <w:rPr>
          <w:rFonts w:ascii="Times New Roman" w:hAnsi="Times New Roman" w:cs="Times New Roman"/>
        </w:rPr>
      </w:pPr>
      <w:r>
        <w:rPr>
          <w:rFonts w:ascii="Times New Roman" w:hAnsi="Times New Roman" w:cs="Times New Roman"/>
        </w:rPr>
        <w:t>Further to the August</w:t>
      </w:r>
      <w:r w:rsidR="00032898">
        <w:rPr>
          <w:rFonts w:ascii="Times New Roman" w:hAnsi="Times New Roman" w:cs="Times New Roman"/>
        </w:rPr>
        <w:t xml:space="preserve"> and September</w:t>
      </w:r>
      <w:r>
        <w:rPr>
          <w:rFonts w:ascii="Times New Roman" w:hAnsi="Times New Roman" w:cs="Times New Roman"/>
        </w:rPr>
        <w:t xml:space="preserve"> 2025 report</w:t>
      </w:r>
      <w:r w:rsidR="00032898">
        <w:rPr>
          <w:rFonts w:ascii="Times New Roman" w:hAnsi="Times New Roman" w:cs="Times New Roman"/>
        </w:rPr>
        <w:t>s</w:t>
      </w:r>
      <w:r>
        <w:rPr>
          <w:rFonts w:ascii="Times New Roman" w:hAnsi="Times New Roman" w:cs="Times New Roman"/>
        </w:rPr>
        <w:t xml:space="preserve"> the PC having contacted Heather Kidd and received a non</w:t>
      </w:r>
      <w:r w:rsidR="00032898">
        <w:rPr>
          <w:rFonts w:ascii="Times New Roman" w:hAnsi="Times New Roman" w:cs="Times New Roman"/>
        </w:rPr>
        <w:t>-committal reply; the PC will continue to endeavour</w:t>
      </w:r>
      <w:r>
        <w:rPr>
          <w:rFonts w:ascii="Times New Roman" w:hAnsi="Times New Roman" w:cs="Times New Roman"/>
        </w:rPr>
        <w:t xml:space="preserve"> to seek a meeting with her as Leader of the Shropshire Council, to seek further guidance as to how to ensure that individual properties do not endure internal flooding during this Autumn and Winter in the locations previously indentified.</w:t>
      </w:r>
    </w:p>
    <w:p w:rsidR="00032898" w:rsidRDefault="00032898" w:rsidP="00E60BB9">
      <w:pPr>
        <w:jc w:val="both"/>
        <w:rPr>
          <w:rFonts w:ascii="Times New Roman" w:hAnsi="Times New Roman" w:cs="Times New Roman"/>
        </w:rPr>
      </w:pPr>
      <w:r>
        <w:rPr>
          <w:rFonts w:ascii="Times New Roman" w:hAnsi="Times New Roman" w:cs="Times New Roman"/>
        </w:rPr>
        <w:t>Following the downing of a large hawthorn tre</w:t>
      </w:r>
      <w:r w:rsidR="00CD6C2D">
        <w:rPr>
          <w:rFonts w:ascii="Times New Roman" w:hAnsi="Times New Roman" w:cs="Times New Roman"/>
        </w:rPr>
        <w:t>e during a storm in September</w:t>
      </w:r>
      <w:r w:rsidR="0076167B">
        <w:rPr>
          <w:rFonts w:ascii="Times New Roman" w:hAnsi="Times New Roman" w:cs="Times New Roman"/>
        </w:rPr>
        <w:t xml:space="preserve"> 2025 into and across the </w:t>
      </w:r>
      <w:proofErr w:type="spellStart"/>
      <w:r w:rsidR="0076167B">
        <w:rPr>
          <w:rFonts w:ascii="Times New Roman" w:hAnsi="Times New Roman" w:cs="Times New Roman"/>
        </w:rPr>
        <w:t>Minsterley</w:t>
      </w:r>
      <w:proofErr w:type="spellEnd"/>
      <w:r w:rsidR="0076167B">
        <w:rPr>
          <w:rFonts w:ascii="Times New Roman" w:hAnsi="Times New Roman" w:cs="Times New Roman"/>
        </w:rPr>
        <w:t xml:space="preserve"> Brook off The Grove footpath on land to the north of Bath Mews, SRT returned to site removed the tree</w:t>
      </w:r>
      <w:r w:rsidR="00660CAC">
        <w:rPr>
          <w:rFonts w:ascii="Times New Roman" w:hAnsi="Times New Roman" w:cs="Times New Roman"/>
        </w:rPr>
        <w:t xml:space="preserve"> and following a site meeting on the 8</w:t>
      </w:r>
      <w:r w:rsidR="00660CAC" w:rsidRPr="00660CAC">
        <w:rPr>
          <w:rFonts w:ascii="Times New Roman" w:hAnsi="Times New Roman" w:cs="Times New Roman"/>
          <w:vertAlign w:val="superscript"/>
        </w:rPr>
        <w:t>th</w:t>
      </w:r>
      <w:r w:rsidR="00660CAC">
        <w:rPr>
          <w:rFonts w:ascii="Times New Roman" w:hAnsi="Times New Roman" w:cs="Times New Roman"/>
        </w:rPr>
        <w:t xml:space="preserve"> October 2025</w:t>
      </w:r>
      <w:r w:rsidR="0076167B">
        <w:rPr>
          <w:rFonts w:ascii="Times New Roman" w:hAnsi="Times New Roman" w:cs="Times New Roman"/>
        </w:rPr>
        <w:t xml:space="preserve"> and </w:t>
      </w:r>
      <w:r w:rsidR="00660CAC">
        <w:rPr>
          <w:rFonts w:ascii="Times New Roman" w:hAnsi="Times New Roman" w:cs="Times New Roman"/>
        </w:rPr>
        <w:t xml:space="preserve">have since returned </w:t>
      </w:r>
      <w:r w:rsidR="0076167B">
        <w:rPr>
          <w:rFonts w:ascii="Times New Roman" w:hAnsi="Times New Roman" w:cs="Times New Roman"/>
        </w:rPr>
        <w:t xml:space="preserve">re-stabilise the levee by extending the </w:t>
      </w:r>
      <w:proofErr w:type="spellStart"/>
      <w:r w:rsidR="0076167B">
        <w:rPr>
          <w:rFonts w:ascii="Times New Roman" w:hAnsi="Times New Roman" w:cs="Times New Roman"/>
        </w:rPr>
        <w:t>vetement</w:t>
      </w:r>
      <w:proofErr w:type="spellEnd"/>
      <w:r w:rsidR="002B023C">
        <w:rPr>
          <w:rFonts w:ascii="Times New Roman" w:hAnsi="Times New Roman" w:cs="Times New Roman"/>
        </w:rPr>
        <w:t xml:space="preserve"> embankment reinforcement to secure and protect The Grove footpath this work was completed on the 30&amp;31 October 2025.</w:t>
      </w:r>
    </w:p>
    <w:p w:rsidR="00940AA3" w:rsidRDefault="00E60BB9" w:rsidP="00E60BB9">
      <w:pPr>
        <w:jc w:val="both"/>
        <w:rPr>
          <w:rFonts w:ascii="Times New Roman" w:hAnsi="Times New Roman" w:cs="Times New Roman"/>
        </w:rPr>
      </w:pPr>
      <w:r>
        <w:rPr>
          <w:rFonts w:ascii="Times New Roman" w:hAnsi="Times New Roman" w:cs="Times New Roman"/>
        </w:rPr>
        <w:t>MFAG</w:t>
      </w:r>
      <w:r w:rsidR="002B023C">
        <w:rPr>
          <w:rFonts w:ascii="Times New Roman" w:hAnsi="Times New Roman" w:cs="Times New Roman"/>
        </w:rPr>
        <w:t xml:space="preserve"> with the residents of The Grove set up an initiative Grove to carry out the maintenance works required to ensure the alleviation ditch is fully functional in the event of flooding from the </w:t>
      </w:r>
      <w:proofErr w:type="spellStart"/>
      <w:r w:rsidR="002B023C">
        <w:rPr>
          <w:rFonts w:ascii="Times New Roman" w:hAnsi="Times New Roman" w:cs="Times New Roman"/>
        </w:rPr>
        <w:t>Minsterley</w:t>
      </w:r>
      <w:proofErr w:type="spellEnd"/>
      <w:r w:rsidR="002B023C">
        <w:rPr>
          <w:rFonts w:ascii="Times New Roman" w:hAnsi="Times New Roman" w:cs="Times New Roman"/>
        </w:rPr>
        <w:t xml:space="preserve"> Brook. A meeting was held on the 21 October 2025 at the Methodist Church on </w:t>
      </w:r>
      <w:proofErr w:type="spellStart"/>
      <w:r w:rsidR="002B023C">
        <w:rPr>
          <w:rFonts w:ascii="Times New Roman" w:hAnsi="Times New Roman" w:cs="Times New Roman"/>
        </w:rPr>
        <w:t>Horsebridge</w:t>
      </w:r>
      <w:proofErr w:type="spellEnd"/>
      <w:r w:rsidR="002B023C">
        <w:rPr>
          <w:rFonts w:ascii="Times New Roman" w:hAnsi="Times New Roman" w:cs="Times New Roman"/>
        </w:rPr>
        <w:t xml:space="preserve"> Road </w:t>
      </w:r>
      <w:r w:rsidR="002B023C">
        <w:rPr>
          <w:rFonts w:ascii="Times New Roman" w:hAnsi="Times New Roman" w:cs="Times New Roman"/>
        </w:rPr>
        <w:lastRenderedPageBreak/>
        <w:t xml:space="preserve">and it was agreed that the residents would hire a contractor to </w:t>
      </w:r>
      <w:r w:rsidR="00940AA3">
        <w:rPr>
          <w:rFonts w:ascii="Times New Roman" w:hAnsi="Times New Roman" w:cs="Times New Roman"/>
        </w:rPr>
        <w:t>mechanically cut the hedge and ditch banks and</w:t>
      </w:r>
      <w:r>
        <w:rPr>
          <w:rFonts w:ascii="Times New Roman" w:hAnsi="Times New Roman" w:cs="Times New Roman"/>
        </w:rPr>
        <w:t xml:space="preserve"> a working party formed of residents</w:t>
      </w:r>
      <w:r w:rsidR="00940AA3">
        <w:rPr>
          <w:rFonts w:ascii="Times New Roman" w:hAnsi="Times New Roman" w:cs="Times New Roman"/>
        </w:rPr>
        <w:t xml:space="preserve"> would clear away the resultant detritus that work was completed on the</w:t>
      </w:r>
      <w:r w:rsidR="00660CAC">
        <w:rPr>
          <w:rFonts w:ascii="Times New Roman" w:hAnsi="Times New Roman" w:cs="Times New Roman"/>
        </w:rPr>
        <w:t xml:space="preserve"> 28-29October</w:t>
      </w:r>
      <w:r w:rsidR="00940AA3">
        <w:rPr>
          <w:rFonts w:ascii="Times New Roman" w:hAnsi="Times New Roman" w:cs="Times New Roman"/>
        </w:rPr>
        <w:t xml:space="preserve"> and the ditch is now fit for purpose.</w:t>
      </w:r>
      <w:r>
        <w:rPr>
          <w:rFonts w:ascii="Times New Roman" w:hAnsi="Times New Roman" w:cs="Times New Roman"/>
        </w:rPr>
        <w:t xml:space="preserve"> </w:t>
      </w:r>
    </w:p>
    <w:p w:rsidR="00E60BB9" w:rsidRDefault="00940AA3" w:rsidP="00E60BB9">
      <w:pPr>
        <w:jc w:val="both"/>
        <w:rPr>
          <w:rFonts w:ascii="Times New Roman" w:hAnsi="Times New Roman" w:cs="Times New Roman"/>
        </w:rPr>
      </w:pPr>
      <w:r>
        <w:rPr>
          <w:rFonts w:ascii="Times New Roman" w:hAnsi="Times New Roman" w:cs="Times New Roman"/>
        </w:rPr>
        <w:t xml:space="preserve">Outstanding work in preparation for the </w:t>
      </w:r>
      <w:proofErr w:type="gramStart"/>
      <w:r>
        <w:rPr>
          <w:rFonts w:ascii="Times New Roman" w:hAnsi="Times New Roman" w:cs="Times New Roman"/>
        </w:rPr>
        <w:t>Winter</w:t>
      </w:r>
      <w:proofErr w:type="gramEnd"/>
      <w:r>
        <w:rPr>
          <w:rFonts w:ascii="Times New Roman" w:hAnsi="Times New Roman" w:cs="Times New Roman"/>
        </w:rPr>
        <w:t xml:space="preserve"> storms remain clearing the debris fro</w:t>
      </w:r>
      <w:r w:rsidR="008A484A">
        <w:rPr>
          <w:rFonts w:ascii="Times New Roman" w:hAnsi="Times New Roman" w:cs="Times New Roman"/>
        </w:rPr>
        <w:t>m</w:t>
      </w:r>
      <w:r>
        <w:rPr>
          <w:rFonts w:ascii="Times New Roman" w:hAnsi="Times New Roman" w:cs="Times New Roman"/>
        </w:rPr>
        <w:t xml:space="preserve"> in front of the trash grill to the culvert under the A488 adjacent to the Callow Crescent</w:t>
      </w:r>
      <w:r w:rsidR="00660CAC">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Plox</w:t>
      </w:r>
      <w:proofErr w:type="spellEnd"/>
      <w:r>
        <w:rPr>
          <w:rFonts w:ascii="Times New Roman" w:hAnsi="Times New Roman" w:cs="Times New Roman"/>
        </w:rPr>
        <w:t xml:space="preserve"> Green Road junction. And removing excessive river silts in the wetted channel of the </w:t>
      </w:r>
      <w:proofErr w:type="spellStart"/>
      <w:r>
        <w:rPr>
          <w:rFonts w:ascii="Times New Roman" w:hAnsi="Times New Roman" w:cs="Times New Roman"/>
        </w:rPr>
        <w:t>Minsterley</w:t>
      </w:r>
      <w:proofErr w:type="spellEnd"/>
      <w:r>
        <w:rPr>
          <w:rFonts w:ascii="Times New Roman" w:hAnsi="Times New Roman" w:cs="Times New Roman"/>
        </w:rPr>
        <w:t xml:space="preserve"> Brook from around the bridges off The Square</w:t>
      </w:r>
      <w:r w:rsidR="00E60BB9">
        <w:rPr>
          <w:rFonts w:ascii="Times New Roman" w:hAnsi="Times New Roman" w:cs="Times New Roman"/>
        </w:rPr>
        <w:t xml:space="preserve"> </w:t>
      </w:r>
      <w:r>
        <w:rPr>
          <w:rFonts w:ascii="Times New Roman" w:hAnsi="Times New Roman" w:cs="Times New Roman"/>
        </w:rPr>
        <w:t>to alleviate flooding in The Square and Church Road and beyond in both directions</w:t>
      </w:r>
      <w:r w:rsidR="008A484A">
        <w:rPr>
          <w:rFonts w:ascii="Times New Roman" w:hAnsi="Times New Roman" w:cs="Times New Roman"/>
        </w:rPr>
        <w:t>.</w:t>
      </w:r>
    </w:p>
    <w:p w:rsidR="00E60BB9" w:rsidRDefault="00E60BB9" w:rsidP="00E60BB9">
      <w:pPr>
        <w:jc w:val="both"/>
      </w:pPr>
      <w:r>
        <w:rPr>
          <w:rFonts w:ascii="Times New Roman" w:hAnsi="Times New Roman" w:cs="Times New Roman"/>
        </w:rPr>
        <w:t xml:space="preserve">Originator: Cllr Doug Jones dated 11/11/2025; FAG Member </w:t>
      </w:r>
    </w:p>
    <w:sectPr w:rsidR="00E60BB9" w:rsidSect="00093A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20"/>
  <w:characterSpacingControl w:val="doNotCompress"/>
  <w:compat/>
  <w:rsids>
    <w:rsidRoot w:val="0043658D"/>
    <w:rsid w:val="00032898"/>
    <w:rsid w:val="002B023C"/>
    <w:rsid w:val="003B45F6"/>
    <w:rsid w:val="003C2B46"/>
    <w:rsid w:val="0043658D"/>
    <w:rsid w:val="00660CAC"/>
    <w:rsid w:val="0076167B"/>
    <w:rsid w:val="008A484A"/>
    <w:rsid w:val="00940AA3"/>
    <w:rsid w:val="009C120D"/>
    <w:rsid w:val="00A86CE3"/>
    <w:rsid w:val="00CD6C2D"/>
    <w:rsid w:val="00E60B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5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425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2025-11-11T11:36:00Z</dcterms:created>
  <dcterms:modified xsi:type="dcterms:W3CDTF">2025-11-11T17:21:00Z</dcterms:modified>
</cp:coreProperties>
</file>