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01" w:rsidRDefault="008F4A01" w:rsidP="008F4A01">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January 2024</w:t>
      </w:r>
      <w:r w:rsidRPr="00193B2C">
        <w:rPr>
          <w:rFonts w:ascii="Times New Roman" w:hAnsi="Times New Roman" w:cs="Times New Roman"/>
          <w:b/>
        </w:rPr>
        <w:t xml:space="preserve"> to</w:t>
      </w:r>
      <w:r>
        <w:rPr>
          <w:rFonts w:ascii="Times New Roman" w:hAnsi="Times New Roman" w:cs="Times New Roman"/>
          <w:b/>
        </w:rPr>
        <w:t xml:space="preserve"> the Parish Council Meeting 2402 on 13/2/2024</w:t>
      </w:r>
      <w:r w:rsidR="007F2AE1">
        <w:rPr>
          <w:rFonts w:ascii="Times New Roman" w:hAnsi="Times New Roman" w:cs="Times New Roman"/>
          <w:b/>
        </w:rPr>
        <w:t xml:space="preserve"> Amended on the 7 March 2024</w:t>
      </w:r>
    </w:p>
    <w:p w:rsidR="008F4A01" w:rsidRPr="00AA21DF" w:rsidRDefault="008F4A01" w:rsidP="008F4A01">
      <w:pPr>
        <w:jc w:val="both"/>
        <w:rPr>
          <w:rFonts w:ascii="Times New Roman" w:hAnsi="Times New Roman" w:cs="Times New Roman"/>
        </w:rPr>
      </w:pPr>
      <w:r w:rsidRPr="00AA21DF">
        <w:rPr>
          <w:rFonts w:ascii="Times New Roman" w:hAnsi="Times New Roman" w:cs="Times New Roman"/>
        </w:rPr>
        <w:t xml:space="preserve">The </w:t>
      </w:r>
      <w:proofErr w:type="spellStart"/>
      <w:r w:rsidRPr="00AA21DF">
        <w:rPr>
          <w:rFonts w:ascii="Times New Roman" w:hAnsi="Times New Roman" w:cs="Times New Roman"/>
        </w:rPr>
        <w:t>Mfag</w:t>
      </w:r>
      <w:proofErr w:type="spellEnd"/>
      <w:r>
        <w:rPr>
          <w:rFonts w:ascii="Times New Roman" w:hAnsi="Times New Roman" w:cs="Times New Roman"/>
        </w:rPr>
        <w:t xml:space="preserve"> would like to take this opportunity to express our deep concerns for the health and well being of our Chairman Geoff Brown, fellow councillor, following his mild heart attack just prior to Christmas and are pleased to see Geoff about again, hopefully following doctors orders.  This did however leave the team so what depleted and much </w:t>
      </w:r>
      <w:proofErr w:type="gramStart"/>
      <w:r>
        <w:rPr>
          <w:rFonts w:ascii="Times New Roman" w:hAnsi="Times New Roman" w:cs="Times New Roman"/>
        </w:rPr>
        <w:t>missed,</w:t>
      </w:r>
      <w:proofErr w:type="gramEnd"/>
      <w:r>
        <w:rPr>
          <w:rFonts w:ascii="Times New Roman" w:hAnsi="Times New Roman" w:cs="Times New Roman"/>
        </w:rPr>
        <w:t xml:space="preserve"> selfishly we wish him a speedy recovery.</w:t>
      </w:r>
    </w:p>
    <w:p w:rsidR="008F4A01" w:rsidRDefault="008F4A01" w:rsidP="008F4A01">
      <w:pPr>
        <w:jc w:val="both"/>
        <w:rPr>
          <w:rFonts w:ascii="Times New Roman" w:hAnsi="Times New Roman" w:cs="Times New Roman"/>
        </w:rPr>
      </w:pPr>
      <w:r>
        <w:rPr>
          <w:rFonts w:ascii="Times New Roman" w:hAnsi="Times New Roman" w:cs="Times New Roman"/>
        </w:rPr>
        <w:t xml:space="preserve">During January 2024, 63.75mm of rainfall was recorded; the mean for the month of the year.  The monthly 2023 average recorded is 74.521mm in comparison 53.33mm per month for 2022.                There were 3 named storms in the month the first at the beginning of January Storm </w:t>
      </w:r>
      <w:proofErr w:type="spellStart"/>
      <w:r>
        <w:rPr>
          <w:rFonts w:ascii="Times New Roman" w:hAnsi="Times New Roman" w:cs="Times New Roman"/>
        </w:rPr>
        <w:t>Henk</w:t>
      </w:r>
      <w:proofErr w:type="spellEnd"/>
      <w:r>
        <w:rPr>
          <w:rFonts w:ascii="Times New Roman" w:hAnsi="Times New Roman" w:cs="Times New Roman"/>
        </w:rPr>
        <w:t xml:space="preserve">, </w:t>
      </w:r>
      <w:proofErr w:type="spellStart"/>
      <w:r>
        <w:rPr>
          <w:rFonts w:ascii="Times New Roman" w:hAnsi="Times New Roman" w:cs="Times New Roman"/>
        </w:rPr>
        <w:t>Isha</w:t>
      </w:r>
      <w:proofErr w:type="spellEnd"/>
      <w:r>
        <w:rPr>
          <w:rFonts w:ascii="Times New Roman" w:hAnsi="Times New Roman" w:cs="Times New Roman"/>
        </w:rPr>
        <w:t xml:space="preserve"> during 21-22 and </w:t>
      </w:r>
      <w:proofErr w:type="spellStart"/>
      <w:r>
        <w:rPr>
          <w:rFonts w:ascii="Times New Roman" w:hAnsi="Times New Roman" w:cs="Times New Roman"/>
        </w:rPr>
        <w:t>Joselyn</w:t>
      </w:r>
      <w:proofErr w:type="spellEnd"/>
      <w:r>
        <w:rPr>
          <w:rFonts w:ascii="Times New Roman" w:hAnsi="Times New Roman" w:cs="Times New Roman"/>
        </w:rPr>
        <w:t xml:space="preserve"> 24/25 which passed through without any significant flooding within the parish.</w:t>
      </w:r>
    </w:p>
    <w:p w:rsidR="008F4A01" w:rsidRDefault="008F4A01" w:rsidP="008F4A01">
      <w:pPr>
        <w:jc w:val="both"/>
        <w:rPr>
          <w:rFonts w:ascii="Times New Roman" w:hAnsi="Times New Roman" w:cs="Times New Roman"/>
        </w:rPr>
      </w:pPr>
      <w:r>
        <w:rPr>
          <w:rFonts w:ascii="Times New Roman" w:hAnsi="Times New Roman" w:cs="Times New Roman"/>
        </w:rPr>
        <w:t xml:space="preserve">There were no accompanied site visits by the drainage flood resilience authorities to the village during the month.  The Flood Action Plan has been published and will be scrutinised at the next MAM </w:t>
      </w:r>
      <w:proofErr w:type="gramStart"/>
      <w:r>
        <w:rPr>
          <w:rFonts w:ascii="Times New Roman" w:hAnsi="Times New Roman" w:cs="Times New Roman"/>
        </w:rPr>
        <w:t>which  will</w:t>
      </w:r>
      <w:proofErr w:type="gramEnd"/>
      <w:r>
        <w:rPr>
          <w:rFonts w:ascii="Times New Roman" w:hAnsi="Times New Roman" w:cs="Times New Roman"/>
        </w:rPr>
        <w:t xml:space="preserve"> be held at 13:30hours at </w:t>
      </w:r>
      <w:proofErr w:type="spellStart"/>
      <w:r>
        <w:rPr>
          <w:rFonts w:ascii="Times New Roman" w:hAnsi="Times New Roman" w:cs="Times New Roman"/>
        </w:rPr>
        <w:t>Minsterley</w:t>
      </w:r>
      <w:proofErr w:type="spellEnd"/>
      <w:r>
        <w:rPr>
          <w:rFonts w:ascii="Times New Roman" w:hAnsi="Times New Roman" w:cs="Times New Roman"/>
        </w:rPr>
        <w:t xml:space="preserve"> Parish Hall on the 13 March 2024 attended by all the Statutory Agencies, and other interested parties; to establish the priorities for the Action Plan going forward. </w:t>
      </w:r>
    </w:p>
    <w:p w:rsidR="008F4A01" w:rsidRDefault="008F4A01" w:rsidP="008F4A01">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remains as reported in August 2023 the Drainage and Flood Risk Manager is awaiting on the MFAG for budgeting figures for his consideration to find funding for the implementation of a new drain.  This was inspected by the writer in early January and field was exceedingly wet following the adverse weather events during December and January. </w:t>
      </w:r>
    </w:p>
    <w:p w:rsidR="008F4A01" w:rsidRDefault="008F4A01" w:rsidP="008F4A01">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has been cleared to remove silts and debris left in the wetted channel and over the grill on two sides.  It appears that a pipe discharging into the watercourse through the Head Wall is allowing water from the watercourse to enter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remains unresolved.   During recent storms flood water from this dysfunctional drain has almost flooded the property on New Year’s Day 2024 without the intervention of resident who has managed to move sufficient detritus off the grill to allow flood water to pass through the culvert; which the resident had cleaned off 4 days earlier in addition to pumping water away from the property.  Can the Highway Authority having been aware that this grill must be checked after each and every storm otherwise they may be liable to be sued for negligence. </w:t>
      </w:r>
    </w:p>
    <w:p w:rsidR="008F4A01" w:rsidRPr="00193B2C" w:rsidRDefault="008F4A01" w:rsidP="008F4A01">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requires very urgent clearing following the recent storms the whole screen is now blocked by detritus.  Storm water is now retained behind the debris grill and is of a depth in which a child or non swimmer could find themselves in danger of drowning because the south bank to the watercourse is open to the amenity land owned by Shropshire Council there is no barrier fence in this location.   Also the debris grill is in need of very urgent repair.</w:t>
      </w:r>
    </w:p>
    <w:p w:rsidR="008F4A01" w:rsidRDefault="008F4A01" w:rsidP="008F4A01">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 </w:t>
      </w:r>
      <w:r>
        <w:rPr>
          <w:rFonts w:ascii="Times New Roman" w:hAnsi="Times New Roman" w:cs="Times New Roman"/>
        </w:rPr>
        <w:t xml:space="preserve">the writer had the opportunity to walk the river bank south to assess the state of the river banks and potential blockages within the wetted channel, as reported previously and continue to liaise </w:t>
      </w:r>
      <w:r w:rsidRPr="00193B2C">
        <w:rPr>
          <w:rFonts w:ascii="Times New Roman" w:hAnsi="Times New Roman" w:cs="Times New Roman"/>
        </w:rPr>
        <w:t>further with the landowner</w:t>
      </w:r>
      <w:r>
        <w:rPr>
          <w:rFonts w:ascii="Times New Roman" w:hAnsi="Times New Roman" w:cs="Times New Roman"/>
        </w:rPr>
        <w:t>s</w:t>
      </w:r>
      <w:r w:rsidRPr="00193B2C">
        <w:rPr>
          <w:rFonts w:ascii="Times New Roman" w:hAnsi="Times New Roman" w:cs="Times New Roman"/>
        </w:rPr>
        <w:t>.</w:t>
      </w:r>
      <w:r>
        <w:rPr>
          <w:rFonts w:ascii="Times New Roman" w:hAnsi="Times New Roman" w:cs="Times New Roman"/>
        </w:rPr>
        <w:t xml:space="preserve">  </w:t>
      </w:r>
    </w:p>
    <w:p w:rsidR="008F4A01" w:rsidRDefault="008F4A01" w:rsidP="008F4A01">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has continued, and the temporary safety barriers have been replaced, the tarmac footpath remains in very poor repair, and this issue remains an agenda item for the parish meeting.  </w:t>
      </w:r>
    </w:p>
    <w:p w:rsidR="008F4A01" w:rsidRDefault="008F4A01" w:rsidP="008F4A01">
      <w:pPr>
        <w:jc w:val="both"/>
        <w:rPr>
          <w:rFonts w:ascii="Times New Roman" w:hAnsi="Times New Roman" w:cs="Times New Roman"/>
        </w:rPr>
      </w:pPr>
      <w:r>
        <w:rPr>
          <w:rFonts w:ascii="Times New Roman" w:hAnsi="Times New Roman" w:cs="Times New Roman"/>
        </w:rPr>
        <w:lastRenderedPageBreak/>
        <w:t xml:space="preserve">The eastern levee is being eroded due to over topping by the river when in flood, which is leading more frequent flooding and consequent erosion of the levee damaging the footpath; further discussion with NFF is required and with other authorities including public footpaths .  The footpath in the adjacent field has been cleaned off and edged the low areas which were holding water </w:t>
      </w:r>
      <w:proofErr w:type="gramStart"/>
      <w:r>
        <w:rPr>
          <w:rFonts w:ascii="Times New Roman" w:hAnsi="Times New Roman" w:cs="Times New Roman"/>
        </w:rPr>
        <w:t>are</w:t>
      </w:r>
      <w:proofErr w:type="gramEnd"/>
      <w:r>
        <w:rPr>
          <w:rFonts w:ascii="Times New Roman" w:hAnsi="Times New Roman" w:cs="Times New Roman"/>
        </w:rPr>
        <w:t xml:space="preserve"> draining off through the trigs cut into the field.</w:t>
      </w:r>
    </w:p>
    <w:p w:rsidR="008F4A01" w:rsidRDefault="008F4A01" w:rsidP="008F4A01">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8F4A01" w:rsidRDefault="008F4A01" w:rsidP="008F4A01">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xml:space="preserve">, withstood the recent flooding events and the river has been running above normal winter levels since the passing of Storm </w:t>
      </w:r>
      <w:proofErr w:type="spellStart"/>
      <w:r>
        <w:rPr>
          <w:rFonts w:ascii="Times New Roman" w:hAnsi="Times New Roman" w:cs="Times New Roman"/>
        </w:rPr>
        <w:t>Babet</w:t>
      </w:r>
      <w:proofErr w:type="spellEnd"/>
      <w:r>
        <w:rPr>
          <w:rFonts w:ascii="Times New Roman" w:hAnsi="Times New Roman" w:cs="Times New Roman"/>
        </w:rPr>
        <w:t>. During the storms detailed above the river was running full and hitting the underside of the original bridge deck.   The owners are considering the removal of the old existing bridge structure at an appropriate time.</w:t>
      </w:r>
      <w:r w:rsidRPr="00193B2C">
        <w:rPr>
          <w:rFonts w:ascii="Times New Roman" w:hAnsi="Times New Roman" w:cs="Times New Roman"/>
        </w:rPr>
        <w:t xml:space="preserve">  </w:t>
      </w:r>
    </w:p>
    <w:p w:rsidR="008F4A01" w:rsidRDefault="008F4A01" w:rsidP="008F4A01">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w:t>
      </w:r>
    </w:p>
    <w:p w:rsidR="008F4A01" w:rsidRDefault="008F4A01" w:rsidP="008F4A01">
      <w:pPr>
        <w:jc w:val="both"/>
        <w:rPr>
          <w:rFonts w:ascii="Times New Roman" w:hAnsi="Times New Roman" w:cs="Times New Roman"/>
        </w:rPr>
      </w:pPr>
      <w:r>
        <w:rPr>
          <w:rFonts w:ascii="Times New Roman" w:hAnsi="Times New Roman" w:cs="Times New Roman"/>
        </w:rPr>
        <w:t>At Brook Cottage the riverbank reinforcing work to the orchard as been washed out during recent storms consequently the gabion baskets have washed out, as they were built off the river bed, which was subsequently washed out and now lie on the river bed.  The gabion baskets will have to be dismantled and a new foundation formed below the river gravel into the clay bed below and the gabions relocated during the season when works can be completed within the wetted channel.</w:t>
      </w:r>
    </w:p>
    <w:p w:rsidR="008F4A01" w:rsidRDefault="008F4A01" w:rsidP="008F4A01">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r>
        <w:rPr>
          <w:rFonts w:ascii="Times New Roman" w:hAnsi="Times New Roman" w:cs="Times New Roman"/>
        </w:rPr>
        <w:t xml:space="preserve">  </w:t>
      </w:r>
    </w:p>
    <w:p w:rsidR="008F4A01" w:rsidRDefault="008F4A01" w:rsidP="008F4A01">
      <w:pPr>
        <w:jc w:val="both"/>
        <w:rPr>
          <w:rFonts w:ascii="Times New Roman" w:hAnsi="Times New Roman" w:cs="Times New Roman"/>
        </w:rPr>
      </w:pPr>
      <w:r>
        <w:rPr>
          <w:rFonts w:ascii="Times New Roman" w:hAnsi="Times New Roman" w:cs="Times New Roman"/>
        </w:rPr>
        <w:t xml:space="preserve">The writer had the opportunity to visit </w:t>
      </w:r>
      <w:proofErr w:type="spellStart"/>
      <w:r>
        <w:rPr>
          <w:rFonts w:ascii="Times New Roman" w:hAnsi="Times New Roman" w:cs="Times New Roman"/>
        </w:rPr>
        <w:t>Wagbeach</w:t>
      </w:r>
      <w:proofErr w:type="spellEnd"/>
      <w:r>
        <w:rPr>
          <w:rFonts w:ascii="Times New Roman" w:hAnsi="Times New Roman" w:cs="Times New Roman"/>
        </w:rPr>
        <w:t xml:space="preserve"> during the month and was staggered by the damage inflicted by storm </w:t>
      </w:r>
      <w:proofErr w:type="spellStart"/>
      <w:r>
        <w:rPr>
          <w:rFonts w:ascii="Times New Roman" w:hAnsi="Times New Roman" w:cs="Times New Roman"/>
        </w:rPr>
        <w:t>Babet</w:t>
      </w:r>
      <w:proofErr w:type="spellEnd"/>
      <w:r>
        <w:rPr>
          <w:rFonts w:ascii="Times New Roman" w:hAnsi="Times New Roman" w:cs="Times New Roman"/>
        </w:rPr>
        <w:t xml:space="preserve"> in October 2023, discovering that</w:t>
      </w:r>
      <w:r w:rsidRPr="005229A3">
        <w:rPr>
          <w:rFonts w:ascii="Times New Roman" w:hAnsi="Times New Roman" w:cs="Times New Roman"/>
        </w:rPr>
        <w:t xml:space="preserve"> </w:t>
      </w:r>
      <w:r>
        <w:rPr>
          <w:rFonts w:ascii="Times New Roman" w:hAnsi="Times New Roman" w:cs="Times New Roman"/>
        </w:rPr>
        <w:t xml:space="preserve">the whole engineering project to the river bank stabilisation works at </w:t>
      </w:r>
      <w:proofErr w:type="spellStart"/>
      <w:r>
        <w:rPr>
          <w:rFonts w:ascii="Times New Roman" w:hAnsi="Times New Roman" w:cs="Times New Roman"/>
        </w:rPr>
        <w:t>Wagbeach</w:t>
      </w:r>
      <w:proofErr w:type="spellEnd"/>
      <w:r>
        <w:rPr>
          <w:rFonts w:ascii="Times New Roman" w:hAnsi="Times New Roman" w:cs="Times New Roman"/>
        </w:rPr>
        <w:t xml:space="preserve"> had to be reworked following Storm </w:t>
      </w:r>
      <w:proofErr w:type="spellStart"/>
      <w:r>
        <w:rPr>
          <w:rFonts w:ascii="Times New Roman" w:hAnsi="Times New Roman" w:cs="Times New Roman"/>
        </w:rPr>
        <w:t>Babet</w:t>
      </w:r>
      <w:proofErr w:type="spellEnd"/>
      <w:r>
        <w:rPr>
          <w:rFonts w:ascii="Times New Roman" w:hAnsi="Times New Roman" w:cs="Times New Roman"/>
        </w:rPr>
        <w:t xml:space="preserve"> because the river bank was washed from under the Rock armour blocks of stone</w:t>
      </w:r>
      <w:r w:rsidR="00685BD8">
        <w:rPr>
          <w:rFonts w:ascii="Times New Roman" w:hAnsi="Times New Roman" w:cs="Times New Roman"/>
        </w:rPr>
        <w:t xml:space="preserve"> and</w:t>
      </w:r>
      <w:r>
        <w:rPr>
          <w:rFonts w:ascii="Times New Roman" w:hAnsi="Times New Roman" w:cs="Times New Roman"/>
        </w:rPr>
        <w:t xml:space="preserve">  the</w:t>
      </w:r>
      <w:r w:rsidR="00685BD8">
        <w:rPr>
          <w:rFonts w:ascii="Times New Roman" w:hAnsi="Times New Roman" w:cs="Times New Roman"/>
        </w:rPr>
        <w:t xml:space="preserve"> backfilling behind the rock armour </w:t>
      </w:r>
      <w:r>
        <w:rPr>
          <w:rFonts w:ascii="Times New Roman" w:hAnsi="Times New Roman" w:cs="Times New Roman"/>
        </w:rPr>
        <w:t xml:space="preserve">was washed out during the storm, </w:t>
      </w:r>
      <w:r w:rsidR="00685BD8">
        <w:rPr>
          <w:rFonts w:ascii="Times New Roman" w:hAnsi="Times New Roman" w:cs="Times New Roman"/>
        </w:rPr>
        <w:t xml:space="preserve">blocking the river with river water backing upstream south towards Waterwheel </w:t>
      </w:r>
      <w:r>
        <w:rPr>
          <w:rFonts w:ascii="Times New Roman" w:hAnsi="Times New Roman" w:cs="Times New Roman"/>
        </w:rPr>
        <w:t xml:space="preserve">destabilising the whole project.  This reinstatement work was completed during December 2023 by replacing the </w:t>
      </w:r>
      <w:r w:rsidR="00685BD8">
        <w:rPr>
          <w:rFonts w:ascii="Times New Roman" w:hAnsi="Times New Roman" w:cs="Times New Roman"/>
        </w:rPr>
        <w:t>existing rock armour stones</w:t>
      </w:r>
      <w:r>
        <w:rPr>
          <w:rFonts w:ascii="Times New Roman" w:hAnsi="Times New Roman" w:cs="Times New Roman"/>
        </w:rPr>
        <w:t xml:space="preserve"> with </w:t>
      </w:r>
      <w:r w:rsidR="00685BD8">
        <w:rPr>
          <w:rFonts w:ascii="Times New Roman" w:hAnsi="Times New Roman" w:cs="Times New Roman"/>
        </w:rPr>
        <w:t xml:space="preserve">larger </w:t>
      </w:r>
      <w:r>
        <w:rPr>
          <w:rFonts w:ascii="Times New Roman" w:hAnsi="Times New Roman" w:cs="Times New Roman"/>
        </w:rPr>
        <w:t>2 tonne pieces of Rock Armour.  Not only di</w:t>
      </w:r>
      <w:r w:rsidR="00685BD8">
        <w:rPr>
          <w:rFonts w:ascii="Times New Roman" w:hAnsi="Times New Roman" w:cs="Times New Roman"/>
        </w:rPr>
        <w:t>d the storm wash out the rock armour protecting the culvert outfall</w:t>
      </w:r>
      <w:r>
        <w:rPr>
          <w:rFonts w:ascii="Times New Roman" w:hAnsi="Times New Roman" w:cs="Times New Roman"/>
        </w:rPr>
        <w:t xml:space="preserve">, it also caused a landslip immediately south of the Culvert repair works </w:t>
      </w:r>
      <w:r w:rsidR="00685BD8">
        <w:rPr>
          <w:rFonts w:ascii="Times New Roman" w:hAnsi="Times New Roman" w:cs="Times New Roman"/>
        </w:rPr>
        <w:t>adding to the</w:t>
      </w:r>
      <w:r>
        <w:rPr>
          <w:rFonts w:ascii="Times New Roman" w:hAnsi="Times New Roman" w:cs="Times New Roman"/>
        </w:rPr>
        <w:t xml:space="preserve"> blockage of the wetted channel holding back huge volumes of river water</w:t>
      </w:r>
      <w:r w:rsidR="00685BD8">
        <w:rPr>
          <w:rFonts w:ascii="Times New Roman" w:hAnsi="Times New Roman" w:cs="Times New Roman"/>
        </w:rPr>
        <w:t xml:space="preserve"> which overtopped the banks flooding riparian </w:t>
      </w:r>
      <w:proofErr w:type="gramStart"/>
      <w:r w:rsidR="00685BD8">
        <w:rPr>
          <w:rFonts w:ascii="Times New Roman" w:hAnsi="Times New Roman" w:cs="Times New Roman"/>
        </w:rPr>
        <w:t>owners</w:t>
      </w:r>
      <w:proofErr w:type="gramEnd"/>
      <w:r w:rsidR="00685BD8">
        <w:rPr>
          <w:rFonts w:ascii="Times New Roman" w:hAnsi="Times New Roman" w:cs="Times New Roman"/>
        </w:rPr>
        <w:t xml:space="preserve"> fields and property on the East bank</w:t>
      </w:r>
      <w:r>
        <w:rPr>
          <w:rFonts w:ascii="Times New Roman" w:hAnsi="Times New Roman" w:cs="Times New Roman"/>
        </w:rPr>
        <w:t xml:space="preserve">.  It is also noted that the river bed has significantly deepened at this location by some 600-900mm destabilising the riverbank adjacent to the highway A488, during the 3year period that the culvert outfall has been awaiting repair. The pressure of these waters finally overcame the blockage and this water then deluged river course throughout, through </w:t>
      </w:r>
      <w:proofErr w:type="spellStart"/>
      <w:r>
        <w:rPr>
          <w:rFonts w:ascii="Times New Roman" w:hAnsi="Times New Roman" w:cs="Times New Roman"/>
        </w:rPr>
        <w:t>Minsterley</w:t>
      </w:r>
      <w:proofErr w:type="spellEnd"/>
      <w:r>
        <w:rPr>
          <w:rFonts w:ascii="Times New Roman" w:hAnsi="Times New Roman" w:cs="Times New Roman"/>
        </w:rPr>
        <w:t xml:space="preserve"> and beyond to the confluence with the Rea Brook at </w:t>
      </w:r>
      <w:proofErr w:type="spellStart"/>
      <w:r>
        <w:rPr>
          <w:rFonts w:ascii="Times New Roman" w:hAnsi="Times New Roman" w:cs="Times New Roman"/>
        </w:rPr>
        <w:t>Malehurst</w:t>
      </w:r>
      <w:proofErr w:type="spellEnd"/>
      <w:r>
        <w:rPr>
          <w:rFonts w:ascii="Times New Roman" w:hAnsi="Times New Roman" w:cs="Times New Roman"/>
        </w:rPr>
        <w:t xml:space="preserve">.  It has also been established at the Muller effluent plant outfall pipe that this flood was 335mm higher than the previous highest record which was in July 2012, when The Grove suffered serious flooding; which did not occur during Storm </w:t>
      </w:r>
      <w:proofErr w:type="spellStart"/>
      <w:r>
        <w:rPr>
          <w:rFonts w:ascii="Times New Roman" w:hAnsi="Times New Roman" w:cs="Times New Roman"/>
        </w:rPr>
        <w:t>Babet</w:t>
      </w:r>
      <w:proofErr w:type="spellEnd"/>
      <w:r>
        <w:rPr>
          <w:rFonts w:ascii="Times New Roman" w:hAnsi="Times New Roman" w:cs="Times New Roman"/>
        </w:rPr>
        <w:t xml:space="preserve">; as the flood waters were diverted East into Station Road east of The Square because of a blockage of lumber under highway bridge off The Square.   These flood waters returned to the river via the paddocks to the rear </w:t>
      </w:r>
      <w:proofErr w:type="gramStart"/>
      <w:r>
        <w:rPr>
          <w:rFonts w:ascii="Times New Roman" w:hAnsi="Times New Roman" w:cs="Times New Roman"/>
        </w:rPr>
        <w:t>( west</w:t>
      </w:r>
      <w:proofErr w:type="gramEnd"/>
      <w:r>
        <w:rPr>
          <w:rFonts w:ascii="Times New Roman" w:hAnsi="Times New Roman" w:cs="Times New Roman"/>
        </w:rPr>
        <w:t xml:space="preserve"> of The Food Factory Rea Valley meats).</w:t>
      </w:r>
    </w:p>
    <w:p w:rsidR="008F4A01" w:rsidRDefault="008F4A01" w:rsidP="008F4A01">
      <w:pPr>
        <w:jc w:val="both"/>
        <w:rPr>
          <w:rFonts w:ascii="Times New Roman" w:hAnsi="Times New Roman" w:cs="Times New Roman"/>
        </w:rPr>
      </w:pPr>
    </w:p>
    <w:p w:rsidR="008F4A01" w:rsidRDefault="008F4A01" w:rsidP="008F4A01">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xml:space="preserve">.  It should be noted that damage has occurred to the retaining wall forming the river bank on the east side supporting The Grove footpath adjacent to 4 Bridge Mews, terraced dwelling and the balustrade post no.6 north of </w:t>
      </w:r>
      <w:proofErr w:type="gramStart"/>
      <w:r>
        <w:rPr>
          <w:rFonts w:ascii="Times New Roman" w:hAnsi="Times New Roman" w:cs="Times New Roman"/>
        </w:rPr>
        <w:t>The</w:t>
      </w:r>
      <w:proofErr w:type="gramEnd"/>
      <w:r>
        <w:rPr>
          <w:rFonts w:ascii="Times New Roman" w:hAnsi="Times New Roman" w:cs="Times New Roman"/>
        </w:rPr>
        <w:t xml:space="preserve"> bridges.</w:t>
      </w:r>
    </w:p>
    <w:p w:rsidR="008F4A01" w:rsidRDefault="008F4A01" w:rsidP="008F4A01">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xml:space="preserve">, and went onto flood the front court yard and entrance to dwelling attached to Shropshire Pressure Washers, causing some water damage internally.  </w:t>
      </w:r>
    </w:p>
    <w:p w:rsidR="008F4A01" w:rsidRDefault="008F4A01" w:rsidP="008F4A01">
      <w:pPr>
        <w:jc w:val="both"/>
        <w:rPr>
          <w:rFonts w:ascii="Times New Roman" w:hAnsi="Times New Roman" w:cs="Times New Roman"/>
        </w:rPr>
      </w:pPr>
    </w:p>
    <w:p w:rsidR="008F4A01" w:rsidRDefault="008F4A01" w:rsidP="008F4A01">
      <w:pPr>
        <w:jc w:val="both"/>
        <w:rPr>
          <w:rFonts w:ascii="Times New Roman" w:hAnsi="Times New Roman" w:cs="Times New Roman"/>
        </w:rPr>
      </w:pPr>
      <w:r>
        <w:rPr>
          <w:rFonts w:ascii="Times New Roman" w:hAnsi="Times New Roman" w:cs="Times New Roman"/>
        </w:rPr>
        <w:t xml:space="preserve">**It is also noted that it is apparent that the line to the road gully outside Hawthorne House broken or blocked because whenever it rains the Front yard to Rhodes Cottage floods and water is entering the front entrance lobby and sitting room causing water damage to the interior fittings </w:t>
      </w:r>
      <w:proofErr w:type="spellStart"/>
      <w:r>
        <w:rPr>
          <w:rFonts w:ascii="Times New Roman" w:hAnsi="Times New Roman" w:cs="Times New Roman"/>
        </w:rPr>
        <w:t>eg</w:t>
      </w:r>
      <w:proofErr w:type="spellEnd"/>
      <w:r>
        <w:rPr>
          <w:rFonts w:ascii="Times New Roman" w:hAnsi="Times New Roman" w:cs="Times New Roman"/>
        </w:rPr>
        <w:t xml:space="preserve"> carpets etc. These gullies and lines must be cleared and left operational; report to Fix My Street again.</w:t>
      </w:r>
    </w:p>
    <w:p w:rsidR="008F4A01" w:rsidRDefault="008F4A01" w:rsidP="008F4A01">
      <w:pPr>
        <w:jc w:val="both"/>
        <w:rPr>
          <w:rFonts w:ascii="Times New Roman" w:hAnsi="Times New Roman" w:cs="Times New Roman"/>
        </w:rPr>
      </w:pPr>
      <w:r>
        <w:rPr>
          <w:rFonts w:ascii="Times New Roman" w:hAnsi="Times New Roman" w:cs="Times New Roman"/>
        </w:rPr>
        <w:t>** The road drainage outfall to the north of the Bridges in The Square on the west bank requires clearing of river stones and silts otherwise the highway outside the Church will become flooded.</w:t>
      </w:r>
    </w:p>
    <w:p w:rsidR="008F4A01" w:rsidRDefault="008F4A01" w:rsidP="008F4A01">
      <w:pPr>
        <w:jc w:val="both"/>
        <w:rPr>
          <w:rFonts w:ascii="Times New Roman" w:hAnsi="Times New Roman" w:cs="Times New Roman"/>
        </w:rPr>
      </w:pPr>
      <w:r>
        <w:rPr>
          <w:rFonts w:ascii="Times New Roman" w:hAnsi="Times New Roman" w:cs="Times New Roman"/>
        </w:rPr>
        <w:t>The Grove Flood alleviation ditch remains clear of vegetation, the debris grill to the head wall also remains clear in readiness for the next flood, and the ditch has running water through it presently.</w:t>
      </w:r>
    </w:p>
    <w:p w:rsidR="008F4A01" w:rsidRDefault="008F4A01" w:rsidP="008F4A01">
      <w:pPr>
        <w:jc w:val="both"/>
        <w:rPr>
          <w:rFonts w:ascii="Times New Roman" w:hAnsi="Times New Roman" w:cs="Times New Roman"/>
        </w:rPr>
      </w:pPr>
      <w:r>
        <w:rPr>
          <w:rFonts w:ascii="Times New Roman" w:hAnsi="Times New Roman" w:cs="Times New Roman"/>
        </w:rPr>
        <w:t xml:space="preserve">** = These are actions that could be taken presently to the work on by the FAG on and SC routine maintenance. </w:t>
      </w:r>
    </w:p>
    <w:p w:rsidR="008F4A01" w:rsidRDefault="008F4A01" w:rsidP="008F4A01">
      <w:pPr>
        <w:jc w:val="both"/>
        <w:rPr>
          <w:rFonts w:ascii="Times New Roman" w:hAnsi="Times New Roman" w:cs="Times New Roman"/>
        </w:rPr>
      </w:pPr>
      <w:r w:rsidRPr="00193B2C">
        <w:rPr>
          <w:rFonts w:ascii="Times New Roman" w:hAnsi="Times New Roman" w:cs="Times New Roman"/>
        </w:rPr>
        <w:t>Orig</w:t>
      </w:r>
      <w:r>
        <w:rPr>
          <w:rFonts w:ascii="Times New Roman" w:hAnsi="Times New Roman" w:cs="Times New Roman"/>
        </w:rPr>
        <w:t>inator: Cllr Doug Jones dated 08</w:t>
      </w:r>
      <w:r w:rsidRPr="00193B2C">
        <w:rPr>
          <w:rFonts w:ascii="Times New Roman" w:hAnsi="Times New Roman" w:cs="Times New Roman"/>
        </w:rPr>
        <w:t>/</w:t>
      </w:r>
      <w:r>
        <w:rPr>
          <w:rFonts w:ascii="Times New Roman" w:hAnsi="Times New Roman" w:cs="Times New Roman"/>
        </w:rPr>
        <w:t>2</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p w:rsidR="007F2AE1" w:rsidRDefault="007F2AE1" w:rsidP="008F4A01">
      <w:pPr>
        <w:jc w:val="both"/>
      </w:pPr>
      <w:r>
        <w:rPr>
          <w:rFonts w:ascii="Times New Roman" w:hAnsi="Times New Roman" w:cs="Times New Roman"/>
        </w:rPr>
        <w:t xml:space="preserve">Final paragraph of Page 2 </w:t>
      </w:r>
      <w:r w:rsidRPr="007F2AE1">
        <w:rPr>
          <w:rFonts w:ascii="Times New Roman" w:hAnsi="Times New Roman" w:cs="Times New Roman"/>
          <w:b/>
        </w:rPr>
        <w:t>amended</w:t>
      </w:r>
      <w:r>
        <w:rPr>
          <w:rFonts w:ascii="Times New Roman" w:hAnsi="Times New Roman" w:cs="Times New Roman"/>
        </w:rPr>
        <w:t xml:space="preserve"> on the 7 March 2024 following further investigation and information. </w:t>
      </w:r>
    </w:p>
    <w:p w:rsidR="008F4A01" w:rsidRDefault="008F4A01" w:rsidP="008F4A01"/>
    <w:p w:rsidR="008F4A01" w:rsidRDefault="008F4A01" w:rsidP="008F4A01"/>
    <w:p w:rsidR="008C212F" w:rsidRDefault="008C212F"/>
    <w:sectPr w:rsidR="008C212F"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4A01"/>
    <w:rsid w:val="00685BD8"/>
    <w:rsid w:val="007F2AE1"/>
    <w:rsid w:val="008C212F"/>
    <w:rsid w:val="008F4A0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A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2024-03-07T11:44:00Z</dcterms:created>
  <dcterms:modified xsi:type="dcterms:W3CDTF">2024-03-07T12:12:00Z</dcterms:modified>
</cp:coreProperties>
</file>