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2D1" w:rsidRPr="00193B2C" w:rsidRDefault="001972D1" w:rsidP="001972D1">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 Report for March</w:t>
      </w:r>
      <w:r w:rsidRPr="00193B2C">
        <w:rPr>
          <w:rFonts w:ascii="Times New Roman" w:hAnsi="Times New Roman" w:cs="Times New Roman"/>
          <w:b/>
        </w:rPr>
        <w:t xml:space="preserve"> 2023 to</w:t>
      </w:r>
      <w:r>
        <w:rPr>
          <w:rFonts w:ascii="Times New Roman" w:hAnsi="Times New Roman" w:cs="Times New Roman"/>
          <w:b/>
        </w:rPr>
        <w:t xml:space="preserve"> the Parish Council Meeting 2304   on   11/4</w:t>
      </w:r>
      <w:r w:rsidRPr="00193B2C">
        <w:rPr>
          <w:rFonts w:ascii="Times New Roman" w:hAnsi="Times New Roman" w:cs="Times New Roman"/>
          <w:b/>
        </w:rPr>
        <w:t>/2023</w:t>
      </w:r>
    </w:p>
    <w:p w:rsidR="001972D1" w:rsidRPr="00193B2C" w:rsidRDefault="001972D1" w:rsidP="001972D1">
      <w:pPr>
        <w:jc w:val="both"/>
        <w:rPr>
          <w:rFonts w:ascii="Times New Roman" w:hAnsi="Times New Roman" w:cs="Times New Roman"/>
        </w:rPr>
      </w:pPr>
      <w:r>
        <w:rPr>
          <w:rFonts w:ascii="Times New Roman" w:hAnsi="Times New Roman" w:cs="Times New Roman"/>
        </w:rPr>
        <w:t>During March</w:t>
      </w:r>
      <w:r w:rsidR="00742167">
        <w:rPr>
          <w:rFonts w:ascii="Times New Roman" w:hAnsi="Times New Roman" w:cs="Times New Roman"/>
        </w:rPr>
        <w:t xml:space="preserve"> 2023, 104.5</w:t>
      </w:r>
      <w:r w:rsidRPr="00193B2C">
        <w:rPr>
          <w:rFonts w:ascii="Times New Roman" w:hAnsi="Times New Roman" w:cs="Times New Roman"/>
        </w:rPr>
        <w:t>mill</w:t>
      </w:r>
      <w:r w:rsidR="00742167">
        <w:rPr>
          <w:rFonts w:ascii="Times New Roman" w:hAnsi="Times New Roman" w:cs="Times New Roman"/>
        </w:rPr>
        <w:t>imetres of rainfall was recorded</w:t>
      </w:r>
      <w:r w:rsidR="0086712E">
        <w:rPr>
          <w:rFonts w:ascii="Times New Roman" w:hAnsi="Times New Roman" w:cs="Times New Roman"/>
        </w:rPr>
        <w:t>;</w:t>
      </w:r>
      <w:r w:rsidRPr="00193B2C">
        <w:rPr>
          <w:rFonts w:ascii="Times New Roman" w:hAnsi="Times New Roman" w:cs="Times New Roman"/>
        </w:rPr>
        <w:t xml:space="preserve"> </w:t>
      </w:r>
      <w:r w:rsidR="009D5795">
        <w:rPr>
          <w:rFonts w:ascii="Times New Roman" w:hAnsi="Times New Roman" w:cs="Times New Roman"/>
        </w:rPr>
        <w:t xml:space="preserve">a total of 179.5mm for the year </w:t>
      </w:r>
      <w:proofErr w:type="spellStart"/>
      <w:r w:rsidR="009D5795">
        <w:rPr>
          <w:rFonts w:ascii="Times New Roman" w:hAnsi="Times New Roman" w:cs="Times New Roman"/>
        </w:rPr>
        <w:t>todate</w:t>
      </w:r>
      <w:proofErr w:type="spellEnd"/>
      <w:r w:rsidR="009D5795">
        <w:rPr>
          <w:rFonts w:ascii="Times New Roman" w:hAnsi="Times New Roman" w:cs="Times New Roman"/>
        </w:rPr>
        <w:t>.</w:t>
      </w:r>
      <w:r w:rsidRPr="00193B2C">
        <w:rPr>
          <w:rFonts w:ascii="Times New Roman" w:hAnsi="Times New Roman" w:cs="Times New Roman"/>
        </w:rPr>
        <w:t xml:space="preserve"> The monthly 2023 average recorded </w:t>
      </w:r>
      <w:r w:rsidR="009D5795">
        <w:rPr>
          <w:rFonts w:ascii="Times New Roman" w:hAnsi="Times New Roman" w:cs="Times New Roman"/>
        </w:rPr>
        <w:t>is 59</w:t>
      </w:r>
      <w:r w:rsidRPr="00193B2C">
        <w:rPr>
          <w:rFonts w:ascii="Times New Roman" w:hAnsi="Times New Roman" w:cs="Times New Roman"/>
        </w:rPr>
        <w:t>.</w:t>
      </w:r>
      <w:r w:rsidR="009D5795">
        <w:rPr>
          <w:rFonts w:ascii="Times New Roman" w:hAnsi="Times New Roman" w:cs="Times New Roman"/>
        </w:rPr>
        <w:t>83</w:t>
      </w:r>
      <w:r w:rsidRPr="00193B2C">
        <w:rPr>
          <w:rFonts w:ascii="Times New Roman" w:hAnsi="Times New Roman" w:cs="Times New Roman"/>
        </w:rPr>
        <w:t xml:space="preserve">mm in comparison 53.33mm per month for 2022; and continues to reflect a </w:t>
      </w:r>
      <w:r w:rsidR="009D5795">
        <w:rPr>
          <w:rFonts w:ascii="Times New Roman" w:hAnsi="Times New Roman" w:cs="Times New Roman"/>
        </w:rPr>
        <w:t>2</w:t>
      </w:r>
      <w:r w:rsidRPr="00193B2C">
        <w:rPr>
          <w:rFonts w:ascii="Times New Roman" w:hAnsi="Times New Roman" w:cs="Times New Roman"/>
        </w:rPr>
        <w:t>0% reduction of rainfall ov</w:t>
      </w:r>
      <w:r w:rsidR="0086712E">
        <w:rPr>
          <w:rFonts w:ascii="Times New Roman" w:hAnsi="Times New Roman" w:cs="Times New Roman"/>
        </w:rPr>
        <w:t>er the annual mean for this locality</w:t>
      </w:r>
      <w:r w:rsidRPr="00193B2C">
        <w:rPr>
          <w:rFonts w:ascii="Times New Roman" w:hAnsi="Times New Roman" w:cs="Times New Roman"/>
        </w:rPr>
        <w:t xml:space="preserve">. </w:t>
      </w:r>
    </w:p>
    <w:p w:rsidR="006A4E8E" w:rsidRPr="00193B2C" w:rsidRDefault="001972D1" w:rsidP="006A4E8E">
      <w:pPr>
        <w:jc w:val="both"/>
        <w:rPr>
          <w:rFonts w:ascii="Times New Roman" w:hAnsi="Times New Roman" w:cs="Times New Roman"/>
        </w:rPr>
      </w:pPr>
      <w:r w:rsidRPr="00193B2C">
        <w:rPr>
          <w:rFonts w:ascii="Times New Roman" w:hAnsi="Times New Roman" w:cs="Times New Roman"/>
        </w:rPr>
        <w:t xml:space="preserve">Investigations of the existing storm and groundwater drainage systems are ongoing regarding the drainage to the rear (West) of The Grove. </w:t>
      </w:r>
      <w:r w:rsidR="009D5795">
        <w:rPr>
          <w:rFonts w:ascii="Times New Roman" w:hAnsi="Times New Roman" w:cs="Times New Roman"/>
        </w:rPr>
        <w:t xml:space="preserve"> </w:t>
      </w:r>
      <w:r w:rsidRPr="00193B2C">
        <w:rPr>
          <w:rFonts w:ascii="Times New Roman" w:hAnsi="Times New Roman" w:cs="Times New Roman"/>
        </w:rPr>
        <w:t xml:space="preserve"> </w:t>
      </w:r>
      <w:r w:rsidR="009D5795">
        <w:rPr>
          <w:rFonts w:ascii="Times New Roman" w:hAnsi="Times New Roman" w:cs="Times New Roman"/>
        </w:rPr>
        <w:t>A</w:t>
      </w:r>
      <w:r w:rsidRPr="00193B2C">
        <w:rPr>
          <w:rFonts w:ascii="Times New Roman" w:hAnsi="Times New Roman" w:cs="Times New Roman"/>
        </w:rPr>
        <w:t xml:space="preserve"> meeting </w:t>
      </w:r>
      <w:r w:rsidR="009D5795">
        <w:rPr>
          <w:rFonts w:ascii="Times New Roman" w:hAnsi="Times New Roman" w:cs="Times New Roman"/>
        </w:rPr>
        <w:t xml:space="preserve">was held </w:t>
      </w:r>
      <w:r w:rsidRPr="00193B2C">
        <w:rPr>
          <w:rFonts w:ascii="Times New Roman" w:hAnsi="Times New Roman" w:cs="Times New Roman"/>
        </w:rPr>
        <w:t>with residents of The Grove</w:t>
      </w:r>
      <w:r w:rsidR="006A4E8E">
        <w:rPr>
          <w:rFonts w:ascii="Times New Roman" w:hAnsi="Times New Roman" w:cs="Times New Roman"/>
        </w:rPr>
        <w:t xml:space="preserve"> </w:t>
      </w:r>
      <w:r w:rsidR="006A4E8E" w:rsidRPr="00193B2C">
        <w:rPr>
          <w:rFonts w:ascii="Times New Roman" w:hAnsi="Times New Roman" w:cs="Times New Roman"/>
        </w:rPr>
        <w:t>in the Committee room at the Parish Hall on</w:t>
      </w:r>
      <w:r w:rsidR="0086712E">
        <w:rPr>
          <w:rFonts w:ascii="Times New Roman" w:hAnsi="Times New Roman" w:cs="Times New Roman"/>
        </w:rPr>
        <w:t xml:space="preserve"> the 8 March 2023 together with</w:t>
      </w:r>
      <w:r w:rsidR="006A4E8E" w:rsidRPr="00193B2C">
        <w:rPr>
          <w:rFonts w:ascii="Times New Roman" w:hAnsi="Times New Roman" w:cs="Times New Roman"/>
        </w:rPr>
        <w:t xml:space="preserve"> those residents of </w:t>
      </w:r>
      <w:proofErr w:type="spellStart"/>
      <w:r w:rsidR="006A4E8E" w:rsidRPr="00193B2C">
        <w:rPr>
          <w:rFonts w:ascii="Times New Roman" w:hAnsi="Times New Roman" w:cs="Times New Roman"/>
        </w:rPr>
        <w:t>Minsterley</w:t>
      </w:r>
      <w:proofErr w:type="spellEnd"/>
      <w:r w:rsidR="006A4E8E" w:rsidRPr="00193B2C">
        <w:rPr>
          <w:rFonts w:ascii="Times New Roman" w:hAnsi="Times New Roman" w:cs="Times New Roman"/>
        </w:rPr>
        <w:t xml:space="preserve"> who have endured flooding and update the FAG Action Plan to alleviate flooding within the Parish; to be put forward as the agenda for the next MAM which is now being arranged.</w:t>
      </w:r>
    </w:p>
    <w:p w:rsidR="001972D1" w:rsidRPr="00193B2C" w:rsidRDefault="009D5795" w:rsidP="001972D1">
      <w:pPr>
        <w:jc w:val="both"/>
        <w:rPr>
          <w:rFonts w:ascii="Times New Roman" w:hAnsi="Times New Roman" w:cs="Times New Roman"/>
        </w:rPr>
      </w:pPr>
      <w:r>
        <w:rPr>
          <w:rFonts w:ascii="Times New Roman" w:hAnsi="Times New Roman" w:cs="Times New Roman"/>
        </w:rPr>
        <w:t>The FAG should</w:t>
      </w:r>
      <w:r w:rsidR="004C6D97">
        <w:rPr>
          <w:rFonts w:ascii="Times New Roman" w:hAnsi="Times New Roman" w:cs="Times New Roman"/>
        </w:rPr>
        <w:t xml:space="preserve"> consider investigating</w:t>
      </w:r>
      <w:r w:rsidR="0086712E">
        <w:rPr>
          <w:rFonts w:ascii="Times New Roman" w:hAnsi="Times New Roman" w:cs="Times New Roman"/>
        </w:rPr>
        <w:t xml:space="preserve"> in conjunction with</w:t>
      </w:r>
      <w:r>
        <w:rPr>
          <w:rFonts w:ascii="Times New Roman" w:hAnsi="Times New Roman" w:cs="Times New Roman"/>
        </w:rPr>
        <w:t xml:space="preserve"> </w:t>
      </w:r>
      <w:r w:rsidR="0086712E">
        <w:rPr>
          <w:rFonts w:ascii="Times New Roman" w:hAnsi="Times New Roman" w:cs="Times New Roman"/>
        </w:rPr>
        <w:t>The Grove residents</w:t>
      </w:r>
      <w:r w:rsidR="006A4E8E">
        <w:rPr>
          <w:rFonts w:ascii="Times New Roman" w:hAnsi="Times New Roman" w:cs="Times New Roman"/>
        </w:rPr>
        <w:t xml:space="preserve"> </w:t>
      </w:r>
      <w:r w:rsidR="001972D1" w:rsidRPr="00193B2C">
        <w:rPr>
          <w:rFonts w:ascii="Times New Roman" w:hAnsi="Times New Roman" w:cs="Times New Roman"/>
        </w:rPr>
        <w:t>commission</w:t>
      </w:r>
      <w:r w:rsidR="006A4E8E">
        <w:rPr>
          <w:rFonts w:ascii="Times New Roman" w:hAnsi="Times New Roman" w:cs="Times New Roman"/>
        </w:rPr>
        <w:t>ing</w:t>
      </w:r>
      <w:r w:rsidR="001972D1" w:rsidRPr="00193B2C">
        <w:rPr>
          <w:rFonts w:ascii="Times New Roman" w:hAnsi="Times New Roman" w:cs="Times New Roman"/>
        </w:rPr>
        <w:t xml:space="preserve"> their own survey on flooding fro</w:t>
      </w:r>
      <w:r w:rsidR="0086712E">
        <w:rPr>
          <w:rFonts w:ascii="Times New Roman" w:hAnsi="Times New Roman" w:cs="Times New Roman"/>
        </w:rPr>
        <w:t>m the field at the rear of their</w:t>
      </w:r>
      <w:r w:rsidR="001972D1" w:rsidRPr="00193B2C">
        <w:rPr>
          <w:rFonts w:ascii="Times New Roman" w:hAnsi="Times New Roman" w:cs="Times New Roman"/>
        </w:rPr>
        <w:t xml:space="preserve"> properties and method of disposal of the excess ground water, to ensure this matter is resolved.</w:t>
      </w:r>
    </w:p>
    <w:p w:rsidR="001972D1" w:rsidRPr="00193B2C" w:rsidRDefault="0086712E" w:rsidP="001972D1">
      <w:pPr>
        <w:jc w:val="both"/>
        <w:rPr>
          <w:rFonts w:ascii="Times New Roman" w:hAnsi="Times New Roman" w:cs="Times New Roman"/>
        </w:rPr>
      </w:pPr>
      <w:r>
        <w:rPr>
          <w:rFonts w:ascii="Times New Roman" w:hAnsi="Times New Roman" w:cs="Times New Roman"/>
        </w:rPr>
        <w:t>At T</w:t>
      </w:r>
      <w:r w:rsidR="001972D1" w:rsidRPr="00193B2C">
        <w:rPr>
          <w:rFonts w:ascii="Times New Roman" w:hAnsi="Times New Roman" w:cs="Times New Roman"/>
        </w:rPr>
        <w:t xml:space="preserve">he Little </w:t>
      </w:r>
      <w:proofErr w:type="spellStart"/>
      <w:r w:rsidR="001972D1" w:rsidRPr="00193B2C">
        <w:rPr>
          <w:rFonts w:ascii="Times New Roman" w:hAnsi="Times New Roman" w:cs="Times New Roman"/>
        </w:rPr>
        <w:t>Minsterley</w:t>
      </w:r>
      <w:proofErr w:type="spellEnd"/>
      <w:r w:rsidR="001972D1" w:rsidRPr="00193B2C">
        <w:rPr>
          <w:rFonts w:ascii="Times New Roman" w:hAnsi="Times New Roman" w:cs="Times New Roman"/>
        </w:rPr>
        <w:t xml:space="preserve"> culvert</w:t>
      </w:r>
      <w:r>
        <w:rPr>
          <w:rFonts w:ascii="Times New Roman" w:hAnsi="Times New Roman" w:cs="Times New Roman"/>
        </w:rPr>
        <w:t xml:space="preserve"> head wall</w:t>
      </w:r>
      <w:r w:rsidR="001972D1" w:rsidRPr="00193B2C">
        <w:rPr>
          <w:rFonts w:ascii="Times New Roman" w:hAnsi="Times New Roman" w:cs="Times New Roman"/>
        </w:rPr>
        <w:t xml:space="preserve">, more routine maintenance is required to remove silts and debris.  The </w:t>
      </w:r>
      <w:r w:rsidR="004C6D97">
        <w:rPr>
          <w:rFonts w:ascii="Times New Roman" w:hAnsi="Times New Roman" w:cs="Times New Roman"/>
        </w:rPr>
        <w:t xml:space="preserve">debris grill on the </w:t>
      </w:r>
      <w:r w:rsidR="001972D1" w:rsidRPr="00193B2C">
        <w:rPr>
          <w:rFonts w:ascii="Times New Roman" w:hAnsi="Times New Roman" w:cs="Times New Roman"/>
        </w:rPr>
        <w:t xml:space="preserve">head of the culvert adjacent to Callow Crescent and </w:t>
      </w:r>
      <w:proofErr w:type="spellStart"/>
      <w:r w:rsidR="001972D1" w:rsidRPr="00193B2C">
        <w:rPr>
          <w:rFonts w:ascii="Times New Roman" w:hAnsi="Times New Roman" w:cs="Times New Roman"/>
        </w:rPr>
        <w:t>Plox</w:t>
      </w:r>
      <w:proofErr w:type="spellEnd"/>
      <w:r w:rsidR="001972D1" w:rsidRPr="00193B2C">
        <w:rPr>
          <w:rFonts w:ascii="Times New Roman" w:hAnsi="Times New Roman" w:cs="Times New Roman"/>
        </w:rPr>
        <w:t xml:space="preserve"> Green Road </w:t>
      </w:r>
      <w:r w:rsidR="004C6D97">
        <w:rPr>
          <w:rFonts w:ascii="Times New Roman" w:hAnsi="Times New Roman" w:cs="Times New Roman"/>
        </w:rPr>
        <w:t>is beginning build up with trash</w:t>
      </w:r>
      <w:r>
        <w:rPr>
          <w:rFonts w:ascii="Times New Roman" w:hAnsi="Times New Roman" w:cs="Times New Roman"/>
        </w:rPr>
        <w:t xml:space="preserve"> again</w:t>
      </w:r>
      <w:r w:rsidR="004C6D97">
        <w:rPr>
          <w:rFonts w:ascii="Times New Roman" w:hAnsi="Times New Roman" w:cs="Times New Roman"/>
        </w:rPr>
        <w:t>; it would help if the debris was set 30</w:t>
      </w:r>
      <w:r w:rsidR="00E21E3F">
        <w:rPr>
          <w:rFonts w:ascii="Times New Roman" w:hAnsi="Times New Roman" w:cs="Times New Roman"/>
        </w:rPr>
        <w:t>⸰ which is in need of maintenance.</w:t>
      </w:r>
    </w:p>
    <w:p w:rsidR="001972D1" w:rsidRDefault="00E21E3F" w:rsidP="001972D1">
      <w:pPr>
        <w:jc w:val="both"/>
        <w:rPr>
          <w:rFonts w:ascii="Times New Roman" w:hAnsi="Times New Roman" w:cs="Times New Roman"/>
        </w:rPr>
      </w:pPr>
      <w:r>
        <w:rPr>
          <w:rFonts w:ascii="Times New Roman" w:hAnsi="Times New Roman" w:cs="Times New Roman"/>
        </w:rPr>
        <w:t xml:space="preserve"> South</w:t>
      </w:r>
      <w:r w:rsidR="001972D1" w:rsidRPr="00193B2C">
        <w:rPr>
          <w:rFonts w:ascii="Times New Roman" w:hAnsi="Times New Roman" w:cs="Times New Roman"/>
        </w:rPr>
        <w:t xml:space="preserve"> of the School, </w:t>
      </w:r>
      <w:r>
        <w:rPr>
          <w:rFonts w:ascii="Times New Roman" w:hAnsi="Times New Roman" w:cs="Times New Roman"/>
        </w:rPr>
        <w:t xml:space="preserve">opposite Brookfield Place on </w:t>
      </w:r>
      <w:proofErr w:type="spellStart"/>
      <w:r>
        <w:rPr>
          <w:rFonts w:ascii="Times New Roman" w:hAnsi="Times New Roman" w:cs="Times New Roman"/>
        </w:rPr>
        <w:t>Plox</w:t>
      </w:r>
      <w:proofErr w:type="spellEnd"/>
      <w:r>
        <w:rPr>
          <w:rFonts w:ascii="Times New Roman" w:hAnsi="Times New Roman" w:cs="Times New Roman"/>
        </w:rPr>
        <w:t xml:space="preserve"> Green Road (A488),</w:t>
      </w:r>
      <w:r w:rsidR="001972D1" w:rsidRPr="00193B2C">
        <w:rPr>
          <w:rFonts w:ascii="Times New Roman" w:hAnsi="Times New Roman" w:cs="Times New Roman"/>
        </w:rPr>
        <w:t xml:space="preserve"> </w:t>
      </w:r>
      <w:r w:rsidR="00C36867">
        <w:rPr>
          <w:rFonts w:ascii="Times New Roman" w:hAnsi="Times New Roman" w:cs="Times New Roman"/>
        </w:rPr>
        <w:t xml:space="preserve">the canopy of a tree is obstructing the general course of the </w:t>
      </w:r>
      <w:proofErr w:type="spellStart"/>
      <w:r w:rsidR="00C36867">
        <w:rPr>
          <w:rFonts w:ascii="Times New Roman" w:hAnsi="Times New Roman" w:cs="Times New Roman"/>
        </w:rPr>
        <w:t>Minsterley</w:t>
      </w:r>
      <w:proofErr w:type="spellEnd"/>
      <w:r w:rsidR="00C36867">
        <w:rPr>
          <w:rFonts w:ascii="Times New Roman" w:hAnsi="Times New Roman" w:cs="Times New Roman"/>
        </w:rPr>
        <w:t xml:space="preserve"> Brook</w:t>
      </w:r>
      <w:r w:rsidR="001972D1" w:rsidRPr="00193B2C">
        <w:rPr>
          <w:rFonts w:ascii="Times New Roman" w:hAnsi="Times New Roman" w:cs="Times New Roman"/>
        </w:rPr>
        <w:t xml:space="preserve"> causing acute </w:t>
      </w:r>
      <w:r w:rsidR="00C36867">
        <w:rPr>
          <w:rFonts w:ascii="Times New Roman" w:hAnsi="Times New Roman" w:cs="Times New Roman"/>
        </w:rPr>
        <w:t>obstruction</w:t>
      </w:r>
      <w:r w:rsidR="001972D1" w:rsidRPr="00193B2C">
        <w:rPr>
          <w:rFonts w:ascii="Times New Roman" w:hAnsi="Times New Roman" w:cs="Times New Roman"/>
        </w:rPr>
        <w:t xml:space="preserve"> to water flow direction</w:t>
      </w:r>
      <w:r w:rsidR="00C36867">
        <w:rPr>
          <w:rFonts w:ascii="Times New Roman" w:hAnsi="Times New Roman" w:cs="Times New Roman"/>
        </w:rPr>
        <w:t xml:space="preserve"> causing</w:t>
      </w:r>
      <w:r w:rsidR="001972D1" w:rsidRPr="00193B2C">
        <w:rPr>
          <w:rFonts w:ascii="Times New Roman" w:hAnsi="Times New Roman" w:cs="Times New Roman"/>
        </w:rPr>
        <w:t xml:space="preserve"> </w:t>
      </w:r>
      <w:r w:rsidR="00047E9C">
        <w:rPr>
          <w:rFonts w:ascii="Times New Roman" w:hAnsi="Times New Roman" w:cs="Times New Roman"/>
        </w:rPr>
        <w:t xml:space="preserve">very </w:t>
      </w:r>
      <w:r w:rsidR="001972D1" w:rsidRPr="00193B2C">
        <w:rPr>
          <w:rFonts w:ascii="Times New Roman" w:hAnsi="Times New Roman" w:cs="Times New Roman"/>
        </w:rPr>
        <w:t xml:space="preserve">significant erosion </w:t>
      </w:r>
      <w:r w:rsidR="00C36867">
        <w:rPr>
          <w:rFonts w:ascii="Times New Roman" w:hAnsi="Times New Roman" w:cs="Times New Roman"/>
        </w:rPr>
        <w:t>to the western bank</w:t>
      </w:r>
      <w:r w:rsidR="001972D1" w:rsidRPr="00193B2C">
        <w:rPr>
          <w:rFonts w:ascii="Times New Roman" w:hAnsi="Times New Roman" w:cs="Times New Roman"/>
        </w:rPr>
        <w:t>;</w:t>
      </w:r>
      <w:r w:rsidR="00C36867">
        <w:rPr>
          <w:rFonts w:ascii="Times New Roman" w:hAnsi="Times New Roman" w:cs="Times New Roman"/>
        </w:rPr>
        <w:t xml:space="preserve"> the FAG have </w:t>
      </w:r>
      <w:r w:rsidR="001972D1" w:rsidRPr="00193B2C">
        <w:rPr>
          <w:rFonts w:ascii="Times New Roman" w:hAnsi="Times New Roman" w:cs="Times New Roman"/>
        </w:rPr>
        <w:t>advise</w:t>
      </w:r>
      <w:r w:rsidR="00C36867">
        <w:rPr>
          <w:rFonts w:ascii="Times New Roman" w:hAnsi="Times New Roman" w:cs="Times New Roman"/>
        </w:rPr>
        <w:t>d</w:t>
      </w:r>
      <w:r w:rsidR="001972D1" w:rsidRPr="00193B2C">
        <w:rPr>
          <w:rFonts w:ascii="Times New Roman" w:hAnsi="Times New Roman" w:cs="Times New Roman"/>
        </w:rPr>
        <w:t xml:space="preserve"> and</w:t>
      </w:r>
      <w:r w:rsidR="00C36867">
        <w:rPr>
          <w:rFonts w:ascii="Times New Roman" w:hAnsi="Times New Roman" w:cs="Times New Roman"/>
        </w:rPr>
        <w:t xml:space="preserve"> will</w:t>
      </w:r>
      <w:r w:rsidR="001972D1" w:rsidRPr="00193B2C">
        <w:rPr>
          <w:rFonts w:ascii="Times New Roman" w:hAnsi="Times New Roman" w:cs="Times New Roman"/>
        </w:rPr>
        <w:t xml:space="preserve"> discuss this further with the landowner.</w:t>
      </w:r>
    </w:p>
    <w:p w:rsidR="001972D1" w:rsidRPr="00193B2C" w:rsidRDefault="001972D1" w:rsidP="001972D1">
      <w:pPr>
        <w:jc w:val="both"/>
        <w:rPr>
          <w:rFonts w:ascii="Times New Roman" w:hAnsi="Times New Roman" w:cs="Times New Roman"/>
        </w:rPr>
      </w:pPr>
      <w:r>
        <w:rPr>
          <w:rFonts w:ascii="Times New Roman" w:hAnsi="Times New Roman" w:cs="Times New Roman"/>
        </w:rPr>
        <w:t xml:space="preserve">The erosion of the river bank and levee leading to the undermining of The Grove public footpath, </w:t>
      </w:r>
      <w:r w:rsidR="00D13BC8">
        <w:rPr>
          <w:rFonts w:ascii="Times New Roman" w:hAnsi="Times New Roman" w:cs="Times New Roman"/>
        </w:rPr>
        <w:t xml:space="preserve">an onsite meeting was held on the 3 April 2023 and is subject of a separate report and </w:t>
      </w:r>
      <w:r>
        <w:rPr>
          <w:rFonts w:ascii="Times New Roman" w:hAnsi="Times New Roman" w:cs="Times New Roman"/>
        </w:rPr>
        <w:t>is an agenda item for the</w:t>
      </w:r>
      <w:r w:rsidR="00971DA0">
        <w:rPr>
          <w:rFonts w:ascii="Times New Roman" w:hAnsi="Times New Roman" w:cs="Times New Roman"/>
        </w:rPr>
        <w:t xml:space="preserve"> parish</w:t>
      </w:r>
      <w:r>
        <w:rPr>
          <w:rFonts w:ascii="Times New Roman" w:hAnsi="Times New Roman" w:cs="Times New Roman"/>
        </w:rPr>
        <w:t xml:space="preserve"> meeting.       </w:t>
      </w:r>
    </w:p>
    <w:p w:rsidR="001972D1" w:rsidRDefault="001972D1" w:rsidP="001972D1">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Close to report back to the LPA. </w:t>
      </w:r>
    </w:p>
    <w:p w:rsidR="00D92E5E" w:rsidRPr="00193B2C" w:rsidRDefault="00D92E5E" w:rsidP="001972D1">
      <w:pPr>
        <w:jc w:val="both"/>
        <w:rPr>
          <w:rFonts w:ascii="Times New Roman" w:hAnsi="Times New Roman" w:cs="Times New Roman"/>
        </w:rPr>
      </w:pPr>
      <w:r>
        <w:rPr>
          <w:rFonts w:ascii="Times New Roman" w:hAnsi="Times New Roman" w:cs="Times New Roman"/>
        </w:rPr>
        <w:t xml:space="preserve">Boundary fencing to the west bank of the Little </w:t>
      </w:r>
      <w:proofErr w:type="spellStart"/>
      <w:r>
        <w:rPr>
          <w:rFonts w:ascii="Times New Roman" w:hAnsi="Times New Roman" w:cs="Times New Roman"/>
        </w:rPr>
        <w:t>Minsterley</w:t>
      </w:r>
      <w:proofErr w:type="spellEnd"/>
      <w:r>
        <w:rPr>
          <w:rFonts w:ascii="Times New Roman" w:hAnsi="Times New Roman" w:cs="Times New Roman"/>
        </w:rPr>
        <w:t xml:space="preserve"> Brook to the rear of 18 Linden Fields, is down and therefore not </w:t>
      </w:r>
      <w:proofErr w:type="spellStart"/>
      <w:r>
        <w:rPr>
          <w:rFonts w:ascii="Times New Roman" w:hAnsi="Times New Roman" w:cs="Times New Roman"/>
        </w:rPr>
        <w:t>stockproof</w:t>
      </w:r>
      <w:proofErr w:type="spellEnd"/>
      <w:r>
        <w:rPr>
          <w:rFonts w:ascii="Times New Roman" w:hAnsi="Times New Roman" w:cs="Times New Roman"/>
        </w:rPr>
        <w:t xml:space="preserve">, but is not obstructing the watercourse. The reinstatement work has been programmed in and will be completed at the earliest opportunity. </w:t>
      </w:r>
    </w:p>
    <w:p w:rsidR="001972D1" w:rsidRPr="00193B2C" w:rsidRDefault="001972D1" w:rsidP="001972D1">
      <w:pPr>
        <w:jc w:val="both"/>
        <w:rPr>
          <w:rFonts w:ascii="Times New Roman" w:hAnsi="Times New Roman" w:cs="Times New Roman"/>
        </w:rPr>
      </w:pPr>
      <w:r w:rsidRPr="00193B2C">
        <w:rPr>
          <w:rFonts w:ascii="Times New Roman" w:hAnsi="Times New Roman" w:cs="Times New Roman"/>
        </w:rPr>
        <w:t xml:space="preserve">The temporary propping under the accommodation bridge, to the north of The Grove footbridge needs to be reinstated; the bridge remains unstable in the event of another flooding event.  The owner intends to stabilise the bridge during this year. </w:t>
      </w:r>
    </w:p>
    <w:p w:rsidR="001972D1" w:rsidRPr="00193B2C" w:rsidRDefault="001972D1" w:rsidP="001972D1">
      <w:pPr>
        <w:jc w:val="both"/>
        <w:rPr>
          <w:rFonts w:ascii="Times New Roman" w:hAnsi="Times New Roman" w:cs="Times New Roman"/>
        </w:rPr>
      </w:pPr>
      <w:r w:rsidRPr="00193B2C">
        <w:rPr>
          <w:rFonts w:ascii="Times New Roman" w:hAnsi="Times New Roman" w:cs="Times New Roman"/>
        </w:rPr>
        <w:t xml:space="preserve">FAG is seeking methods to eradicate Himalayan Balsam, and Japanese Knotweed.  </w:t>
      </w:r>
    </w:p>
    <w:p w:rsidR="001972D1" w:rsidRPr="00193B2C" w:rsidRDefault="001972D1" w:rsidP="001972D1">
      <w:pPr>
        <w:jc w:val="both"/>
        <w:rPr>
          <w:rFonts w:ascii="Times New Roman" w:hAnsi="Times New Roman" w:cs="Times New Roman"/>
        </w:rPr>
      </w:pPr>
      <w:r w:rsidRPr="00193B2C">
        <w:rPr>
          <w:rFonts w:ascii="Times New Roman" w:hAnsi="Times New Roman" w:cs="Times New Roman"/>
        </w:rPr>
        <w:t xml:space="preserve">FAG will be working with the landowner to reinforce the existing east bank of the river to safe guard the accommodation bridge at The </w:t>
      </w:r>
      <w:proofErr w:type="gramStart"/>
      <w:r w:rsidRPr="00193B2C">
        <w:rPr>
          <w:rFonts w:ascii="Times New Roman" w:hAnsi="Times New Roman" w:cs="Times New Roman"/>
        </w:rPr>
        <w:t>Grove,</w:t>
      </w:r>
      <w:proofErr w:type="gramEnd"/>
      <w:r w:rsidRPr="00193B2C">
        <w:rPr>
          <w:rFonts w:ascii="Times New Roman" w:hAnsi="Times New Roman" w:cs="Times New Roman"/>
        </w:rPr>
        <w:t xml:space="preserve"> any voluntary help will be appreciated.</w:t>
      </w:r>
    </w:p>
    <w:p w:rsidR="001972D1" w:rsidRDefault="001972D1" w:rsidP="001972D1">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p>
    <w:p w:rsidR="0086712E" w:rsidRPr="00193B2C" w:rsidRDefault="0086712E" w:rsidP="001972D1">
      <w:pPr>
        <w:jc w:val="both"/>
        <w:rPr>
          <w:rFonts w:ascii="Times New Roman" w:hAnsi="Times New Roman" w:cs="Times New Roman"/>
        </w:rPr>
      </w:pPr>
    </w:p>
    <w:p w:rsidR="001972D1" w:rsidRPr="00193B2C" w:rsidRDefault="001972D1" w:rsidP="001972D1">
      <w:pPr>
        <w:jc w:val="both"/>
        <w:rPr>
          <w:rFonts w:ascii="Times New Roman" w:hAnsi="Times New Roman" w:cs="Times New Roman"/>
        </w:rPr>
      </w:pPr>
      <w:r w:rsidRPr="00193B2C">
        <w:rPr>
          <w:rFonts w:ascii="Times New Roman" w:hAnsi="Times New Roman" w:cs="Times New Roman"/>
        </w:rPr>
        <w:lastRenderedPageBreak/>
        <w:t>Shropshire Council has commenced work on updating the Severe Weather Plan which</w:t>
      </w:r>
      <w:r w:rsidR="00D92E5E">
        <w:rPr>
          <w:rFonts w:ascii="Times New Roman" w:hAnsi="Times New Roman" w:cs="Times New Roman"/>
        </w:rPr>
        <w:t xml:space="preserve"> is ongoing and</w:t>
      </w:r>
      <w:r w:rsidRPr="00193B2C">
        <w:rPr>
          <w:rFonts w:ascii="Times New Roman" w:hAnsi="Times New Roman" w:cs="Times New Roman"/>
        </w:rPr>
        <w:t xml:space="preserve"> remains incomplete due to resourcing issues within the Flood and Water Management T</w:t>
      </w:r>
      <w:r w:rsidR="00D92E5E">
        <w:rPr>
          <w:rFonts w:ascii="Times New Roman" w:hAnsi="Times New Roman" w:cs="Times New Roman"/>
        </w:rPr>
        <w:t>eam</w:t>
      </w:r>
      <w:r w:rsidRPr="00193B2C">
        <w:rPr>
          <w:rFonts w:ascii="Times New Roman" w:hAnsi="Times New Roman" w:cs="Times New Roman"/>
        </w:rPr>
        <w:t>.  The Slow th</w:t>
      </w:r>
      <w:r w:rsidR="00D92E5E">
        <w:rPr>
          <w:rFonts w:ascii="Times New Roman" w:hAnsi="Times New Roman" w:cs="Times New Roman"/>
        </w:rPr>
        <w:t>e Flow</w:t>
      </w:r>
      <w:r w:rsidRPr="00193B2C">
        <w:rPr>
          <w:rFonts w:ascii="Times New Roman" w:hAnsi="Times New Roman" w:cs="Times New Roman"/>
        </w:rPr>
        <w:t xml:space="preserve"> data compilation has been completed.  Its analysis will now be completed by J </w:t>
      </w:r>
      <w:proofErr w:type="spellStart"/>
      <w:r w:rsidRPr="00193B2C">
        <w:rPr>
          <w:rFonts w:ascii="Times New Roman" w:hAnsi="Times New Roman" w:cs="Times New Roman"/>
        </w:rPr>
        <w:t>Bellis</w:t>
      </w:r>
      <w:proofErr w:type="spellEnd"/>
      <w:r w:rsidRPr="00193B2C">
        <w:rPr>
          <w:rFonts w:ascii="Times New Roman" w:hAnsi="Times New Roman" w:cs="Times New Roman"/>
        </w:rPr>
        <w:t xml:space="preserve"> of SC, to decide where </w:t>
      </w:r>
      <w:r w:rsidR="00ED616D">
        <w:rPr>
          <w:rFonts w:ascii="Times New Roman" w:hAnsi="Times New Roman" w:cs="Times New Roman"/>
        </w:rPr>
        <w:t xml:space="preserve">the </w:t>
      </w:r>
      <w:r w:rsidRPr="00193B2C">
        <w:rPr>
          <w:rFonts w:ascii="Times New Roman" w:hAnsi="Times New Roman" w:cs="Times New Roman"/>
        </w:rPr>
        <w:t>structures need to be placed.</w:t>
      </w:r>
    </w:p>
    <w:p w:rsidR="001972D1" w:rsidRPr="00193B2C" w:rsidRDefault="001972D1" w:rsidP="001972D1">
      <w:pPr>
        <w:jc w:val="both"/>
        <w:rPr>
          <w:rFonts w:ascii="Times New Roman" w:hAnsi="Times New Roman" w:cs="Times New Roman"/>
        </w:rPr>
      </w:pPr>
      <w:r w:rsidRPr="00193B2C">
        <w:rPr>
          <w:rFonts w:ascii="Times New Roman" w:hAnsi="Times New Roman" w:cs="Times New Roman"/>
        </w:rPr>
        <w:t>An update from SC Highways and Bridge Structures is awaited on the progress of the feasibility study for alleviation works around the Bridges in The Square, and removal of the redundant rill in the riverbed.</w:t>
      </w:r>
    </w:p>
    <w:p w:rsidR="001972D1" w:rsidRPr="00193B2C" w:rsidRDefault="001972D1" w:rsidP="001972D1">
      <w:pPr>
        <w:jc w:val="both"/>
      </w:pPr>
      <w:r w:rsidRPr="00193B2C">
        <w:rPr>
          <w:rFonts w:ascii="Times New Roman" w:hAnsi="Times New Roman" w:cs="Times New Roman"/>
        </w:rPr>
        <w:t>Orig</w:t>
      </w:r>
      <w:r w:rsidR="00D92E5E">
        <w:rPr>
          <w:rFonts w:ascii="Times New Roman" w:hAnsi="Times New Roman" w:cs="Times New Roman"/>
        </w:rPr>
        <w:t>inator: Cllr Doug Jones dated 11</w:t>
      </w:r>
      <w:r w:rsidRPr="00193B2C">
        <w:rPr>
          <w:rFonts w:ascii="Times New Roman" w:hAnsi="Times New Roman" w:cs="Times New Roman"/>
        </w:rPr>
        <w:t>/</w:t>
      </w:r>
      <w:r w:rsidR="00D92E5E">
        <w:rPr>
          <w:rFonts w:ascii="Times New Roman" w:hAnsi="Times New Roman" w:cs="Times New Roman"/>
        </w:rPr>
        <w:t>4</w:t>
      </w:r>
      <w:r w:rsidRPr="00193B2C">
        <w:rPr>
          <w:rFonts w:ascii="Times New Roman" w:hAnsi="Times New Roman" w:cs="Times New Roman"/>
        </w:rPr>
        <w:t xml:space="preserve">/2023; FAG Member </w:t>
      </w:r>
    </w:p>
    <w:p w:rsidR="0095276D" w:rsidRDefault="0095276D"/>
    <w:sectPr w:rsidR="0095276D" w:rsidSect="0095276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72D1"/>
    <w:rsid w:val="00047E9C"/>
    <w:rsid w:val="001972D1"/>
    <w:rsid w:val="004C6D97"/>
    <w:rsid w:val="006A4E8E"/>
    <w:rsid w:val="00742167"/>
    <w:rsid w:val="0086712E"/>
    <w:rsid w:val="0095276D"/>
    <w:rsid w:val="00971DA0"/>
    <w:rsid w:val="009D5795"/>
    <w:rsid w:val="00C36867"/>
    <w:rsid w:val="00D13BC8"/>
    <w:rsid w:val="00D92E5E"/>
    <w:rsid w:val="00E21E3F"/>
    <w:rsid w:val="00ED616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2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2</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2023-04-11T09:59:00Z</dcterms:created>
  <dcterms:modified xsi:type="dcterms:W3CDTF">2023-04-11T14:35:00Z</dcterms:modified>
</cp:coreProperties>
</file>