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D7" w:rsidRDefault="00FF2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open any </w:t>
      </w:r>
      <w:r w:rsidRPr="002506A3">
        <w:rPr>
          <w:rFonts w:ascii="Times New Roman" w:hAnsi="Times New Roman" w:cs="Times New Roman"/>
          <w:b/>
        </w:rPr>
        <w:t>file</w:t>
      </w:r>
      <w:r>
        <w:rPr>
          <w:rFonts w:ascii="Times New Roman" w:hAnsi="Times New Roman" w:cs="Times New Roman"/>
        </w:rPr>
        <w:t xml:space="preserve"> </w:t>
      </w:r>
      <w:r w:rsidR="00F30D0F">
        <w:rPr>
          <w:rFonts w:ascii="Times New Roman" w:hAnsi="Times New Roman" w:cs="Times New Roman"/>
        </w:rPr>
        <w:t xml:space="preserve">or </w:t>
      </w:r>
      <w:r w:rsidR="00F30D0F" w:rsidRPr="002506A3">
        <w:rPr>
          <w:rFonts w:ascii="Times New Roman" w:hAnsi="Times New Roman" w:cs="Times New Roman"/>
          <w:b/>
        </w:rPr>
        <w:t>link</w:t>
      </w:r>
      <w:r w:rsidR="00F30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 th</w:t>
      </w:r>
      <w:r w:rsidR="00F30D0F">
        <w:rPr>
          <w:rFonts w:ascii="Times New Roman" w:hAnsi="Times New Roman" w:cs="Times New Roman"/>
        </w:rPr>
        <w:t>is w</w:t>
      </w:r>
      <w:r>
        <w:rPr>
          <w:rFonts w:ascii="Times New Roman" w:hAnsi="Times New Roman" w:cs="Times New Roman"/>
        </w:rPr>
        <w:t xml:space="preserve">ebsite click </w:t>
      </w:r>
      <w:r w:rsidRPr="002506A3">
        <w:rPr>
          <w:rFonts w:ascii="Times New Roman" w:hAnsi="Times New Roman" w:cs="Times New Roman"/>
          <w:b/>
        </w:rPr>
        <w:t>once</w:t>
      </w:r>
      <w:r>
        <w:rPr>
          <w:rFonts w:ascii="Times New Roman" w:hAnsi="Times New Roman" w:cs="Times New Roman"/>
        </w:rPr>
        <w:t xml:space="preserve"> on any </w:t>
      </w:r>
      <w:r w:rsidRPr="00F30D0F">
        <w:rPr>
          <w:rFonts w:ascii="Arial" w:hAnsi="Arial" w:cs="Arial"/>
          <w:b/>
          <w:color w:val="FF0000"/>
        </w:rPr>
        <w:t xml:space="preserve">bold red </w:t>
      </w:r>
      <w:r w:rsidR="00F30D0F" w:rsidRPr="00F30D0F">
        <w:rPr>
          <w:rFonts w:ascii="Arial" w:hAnsi="Arial" w:cs="Arial"/>
          <w:b/>
          <w:color w:val="FF0000"/>
        </w:rPr>
        <w:t>text</w:t>
      </w:r>
      <w:r>
        <w:rPr>
          <w:rFonts w:ascii="Times New Roman" w:hAnsi="Times New Roman" w:cs="Times New Roman"/>
        </w:rPr>
        <w:t xml:space="preserve">.  </w:t>
      </w:r>
    </w:p>
    <w:p w:rsidR="00FF2FFD" w:rsidRDefault="00FF2FFD">
      <w:pPr>
        <w:rPr>
          <w:rFonts w:ascii="Times New Roman" w:hAnsi="Times New Roman" w:cs="Times New Roman"/>
        </w:rPr>
      </w:pPr>
    </w:p>
    <w:p w:rsidR="00FF2FFD" w:rsidRDefault="00F30D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Signed</w:t>
      </w:r>
      <w:r w:rsidR="00FF2FFD" w:rsidRPr="00FF2FFD">
        <w:rPr>
          <w:rFonts w:ascii="Times New Roman" w:hAnsi="Times New Roman" w:cs="Times New Roman"/>
        </w:rPr>
        <w:t xml:space="preserve">    ~  </w:t>
      </w:r>
      <w:r w:rsidR="00FF2FFD" w:rsidRPr="00FF2FFD">
        <w:rPr>
          <w:rFonts w:ascii="Lucida Handwriting" w:hAnsi="Lucida Handwriting" w:cs="Times New Roman"/>
        </w:rPr>
        <w:t>Ian  A. Hutchinson</w:t>
      </w:r>
      <w:r w:rsidR="00FF2FFD" w:rsidRPr="00FF2FFD">
        <w:rPr>
          <w:rFonts w:ascii="Times New Roman" w:hAnsi="Times New Roman" w:cs="Times New Roman"/>
        </w:rPr>
        <w:t xml:space="preserve">           </w:t>
      </w:r>
      <w:r w:rsidR="00FF2FFD">
        <w:rPr>
          <w:rFonts w:ascii="Times New Roman" w:hAnsi="Times New Roman" w:cs="Times New Roman"/>
        </w:rPr>
        <w:t xml:space="preserve">Sat 20 Oct 2022 </w:t>
      </w:r>
    </w:p>
    <w:p w:rsidR="00FF2FFD" w:rsidRDefault="00FF2FFD">
      <w:pPr>
        <w:rPr>
          <w:rFonts w:ascii="Times New Roman" w:hAnsi="Times New Roman" w:cs="Times New Roman"/>
        </w:rPr>
      </w:pPr>
    </w:p>
    <w:p w:rsidR="002506A3" w:rsidRDefault="002506A3" w:rsidP="00613E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Done on behalf of  MINSTERLEY Parish Council    (MPC) </w:t>
      </w:r>
    </w:p>
    <w:p w:rsidR="002506A3" w:rsidRDefault="002506A3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From  ~ Ian  A. Hutchinson  </w:t>
      </w:r>
      <w:r>
        <w:rPr>
          <w:rFonts w:ascii="Arial" w:hAnsi="Arial" w:cs="Arial"/>
          <w:i/>
          <w:iCs/>
          <w:sz w:val="20"/>
          <w:szCs w:val="20"/>
        </w:rPr>
        <w:t>Minsterley Parish Clerk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Wingdings 2" w:hAnsi="Wingdings 2" w:cs="Arial"/>
          <w:color w:val="0000FF"/>
          <w:sz w:val="20"/>
          <w:szCs w:val="20"/>
        </w:rPr>
        <w:t></w:t>
      </w:r>
    </w:p>
    <w:p w:rsidR="002506A3" w:rsidRDefault="002506A3" w:rsidP="00613E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Parish Office     Montford Bridge    Shrewsbury SY4 1ER </w:t>
      </w:r>
    </w:p>
    <w:p w:rsidR="002506A3" w:rsidRDefault="002506A3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Tel: 01743 850504          Email: </w:t>
      </w:r>
      <w:hyperlink r:id="rId4" w:history="1">
        <w:r>
          <w:rPr>
            <w:rStyle w:val="Hyperlink"/>
            <w:rFonts w:ascii="Arial" w:hAnsi="Arial" w:cs="Arial"/>
            <w:sz w:val="18"/>
            <w:szCs w:val="18"/>
          </w:rPr>
          <w:t>clerk@minsterley.org.uk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2506A3" w:rsidRDefault="002506A3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Mob: 07572 781907      Website: </w:t>
      </w:r>
      <w:hyperlink r:id="rId5" w:history="1">
        <w:r>
          <w:rPr>
            <w:rStyle w:val="Hyperlink"/>
            <w:rFonts w:ascii="Arial" w:hAnsi="Arial" w:cs="Arial"/>
            <w:sz w:val="18"/>
            <w:szCs w:val="18"/>
          </w:rPr>
          <w:t>www.minsterley.org.uk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FF2FFD" w:rsidRPr="00236AFB" w:rsidRDefault="00FF2FFD">
      <w:pPr>
        <w:rPr>
          <w:rFonts w:ascii="Times New Roman" w:hAnsi="Times New Roman" w:cs="Times New Roman"/>
        </w:rPr>
      </w:pPr>
    </w:p>
    <w:sectPr w:rsidR="00FF2FFD" w:rsidRPr="00236AFB" w:rsidSect="00724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FF2FFD"/>
    <w:rsid w:val="000633B7"/>
    <w:rsid w:val="000724F9"/>
    <w:rsid w:val="00095EEB"/>
    <w:rsid w:val="000A7EBC"/>
    <w:rsid w:val="0017287D"/>
    <w:rsid w:val="001A0D20"/>
    <w:rsid w:val="001A5163"/>
    <w:rsid w:val="001C7EEC"/>
    <w:rsid w:val="00236AFB"/>
    <w:rsid w:val="002506A3"/>
    <w:rsid w:val="00273F18"/>
    <w:rsid w:val="002A0136"/>
    <w:rsid w:val="00312F52"/>
    <w:rsid w:val="00360D45"/>
    <w:rsid w:val="003B0D38"/>
    <w:rsid w:val="00424073"/>
    <w:rsid w:val="00462930"/>
    <w:rsid w:val="00481CE0"/>
    <w:rsid w:val="004B2835"/>
    <w:rsid w:val="00527172"/>
    <w:rsid w:val="0054058D"/>
    <w:rsid w:val="00550D50"/>
    <w:rsid w:val="005B5DAC"/>
    <w:rsid w:val="005E5B3A"/>
    <w:rsid w:val="00602F52"/>
    <w:rsid w:val="007246D7"/>
    <w:rsid w:val="0079241C"/>
    <w:rsid w:val="007C08AC"/>
    <w:rsid w:val="008A502D"/>
    <w:rsid w:val="008F189B"/>
    <w:rsid w:val="0090205A"/>
    <w:rsid w:val="00906F79"/>
    <w:rsid w:val="00915606"/>
    <w:rsid w:val="00961E24"/>
    <w:rsid w:val="009845A8"/>
    <w:rsid w:val="009A585B"/>
    <w:rsid w:val="00A00F50"/>
    <w:rsid w:val="00A4262B"/>
    <w:rsid w:val="00A43207"/>
    <w:rsid w:val="00A55174"/>
    <w:rsid w:val="00A5531F"/>
    <w:rsid w:val="00A77482"/>
    <w:rsid w:val="00AB340E"/>
    <w:rsid w:val="00B048E8"/>
    <w:rsid w:val="00B63DFA"/>
    <w:rsid w:val="00BC241B"/>
    <w:rsid w:val="00C3183F"/>
    <w:rsid w:val="00C55E7D"/>
    <w:rsid w:val="00C83D27"/>
    <w:rsid w:val="00CA2D3E"/>
    <w:rsid w:val="00CD7766"/>
    <w:rsid w:val="00CE6C70"/>
    <w:rsid w:val="00D6116C"/>
    <w:rsid w:val="00D8527B"/>
    <w:rsid w:val="00D867AB"/>
    <w:rsid w:val="00D91383"/>
    <w:rsid w:val="00DB36BD"/>
    <w:rsid w:val="00E14AE3"/>
    <w:rsid w:val="00EE6658"/>
    <w:rsid w:val="00F30D0F"/>
    <w:rsid w:val="00FE62DB"/>
    <w:rsid w:val="00FF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F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sterley.org.uk" TargetMode="External"/><Relationship Id="rId4" Type="http://schemas.openxmlformats.org/officeDocument/2006/relationships/hyperlink" Target="clerk@minsterley.i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2022-10-20T07:37:00Z</dcterms:created>
  <dcterms:modified xsi:type="dcterms:W3CDTF">2022-10-20T07:37:00Z</dcterms:modified>
</cp:coreProperties>
</file>